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588A53" w14:textId="77777777" w:rsidR="005A2B1F" w:rsidRPr="003B0B46" w:rsidRDefault="005A2B1F" w:rsidP="005A2B1F">
      <w:pPr>
        <w:pStyle w:val="3"/>
      </w:pPr>
      <w:r>
        <w:rPr>
          <w:lang w:val="kk-KZ"/>
        </w:rPr>
        <w:t>Тақырып</w:t>
      </w:r>
      <w:r w:rsidRPr="003B0B46">
        <w:t xml:space="preserve"> 4 </w:t>
      </w:r>
      <w:r w:rsidRPr="00733AEF">
        <w:t>ТАКСОМОТОРЛЫҚ ТАСЫМАЛДАУДЫ ҰЙЫМДАСТЫРУ</w:t>
      </w:r>
    </w:p>
    <w:p w14:paraId="64BF5EBA" w14:textId="77777777" w:rsidR="005A2B1F" w:rsidRPr="003B0B46" w:rsidRDefault="005A2B1F" w:rsidP="005A2B1F">
      <w:pPr>
        <w:jc w:val="center"/>
        <w:rPr>
          <w:b/>
          <w:sz w:val="28"/>
        </w:rPr>
      </w:pPr>
    </w:p>
    <w:p w14:paraId="1CA1F7D7" w14:textId="77777777" w:rsidR="005A2B1F" w:rsidRDefault="005A2B1F" w:rsidP="005A2B1F">
      <w:pPr>
        <w:ind w:firstLine="851"/>
        <w:jc w:val="both"/>
        <w:rPr>
          <w:sz w:val="28"/>
        </w:rPr>
      </w:pPr>
      <w:r w:rsidRPr="00733AEF">
        <w:rPr>
          <w:sz w:val="28"/>
        </w:rPr>
        <w:t>Таксомоторлық тасымалдарды ұйымдастырудағы негізгі сәттер техникалық-пайдалану көрсеткіштерінің көмегімен оларды ұтымды жоспарлаудан, олардың қозғалысын ұйымдастырудан және оларды басқарудан құралады. Барлық осы іс-шаралар такси-автомобильдерді тиімді пайдалану кезінде жолаушыларға қызмет көрсетудің тиісті деңгейі мен сапасын және оларды пайдаланудың рен-табелділігін қамтамасыз етеді</w:t>
      </w:r>
      <w:r>
        <w:rPr>
          <w:sz w:val="28"/>
        </w:rPr>
        <w:t>.</w:t>
      </w:r>
    </w:p>
    <w:p w14:paraId="0CADA6A9" w14:textId="77777777" w:rsidR="005A2B1F" w:rsidRDefault="005A2B1F" w:rsidP="005A2B1F">
      <w:pPr>
        <w:ind w:firstLine="851"/>
        <w:jc w:val="both"/>
        <w:rPr>
          <w:b/>
          <w:sz w:val="28"/>
        </w:rPr>
      </w:pPr>
    </w:p>
    <w:p w14:paraId="7CDF53AB" w14:textId="77777777" w:rsidR="005A2B1F" w:rsidRDefault="005A2B1F" w:rsidP="005A2B1F">
      <w:pPr>
        <w:ind w:firstLine="851"/>
        <w:jc w:val="both"/>
        <w:rPr>
          <w:b/>
          <w:sz w:val="28"/>
        </w:rPr>
      </w:pPr>
    </w:p>
    <w:p w14:paraId="1E99C2C1" w14:textId="77777777" w:rsidR="005A2B1F" w:rsidRDefault="005A2B1F" w:rsidP="005A2B1F">
      <w:pPr>
        <w:ind w:firstLine="851"/>
        <w:jc w:val="both"/>
        <w:rPr>
          <w:b/>
          <w:sz w:val="28"/>
        </w:rPr>
      </w:pPr>
      <w:r>
        <w:rPr>
          <w:b/>
          <w:sz w:val="28"/>
          <w:lang w:val="kk-KZ"/>
        </w:rPr>
        <w:t>Есептерді шығаруға арналған формулалар</w:t>
      </w:r>
      <w:r>
        <w:rPr>
          <w:b/>
          <w:sz w:val="28"/>
        </w:rPr>
        <w:t>:</w:t>
      </w:r>
    </w:p>
    <w:p w14:paraId="0BD134DE" w14:textId="77777777" w:rsidR="005A2B1F" w:rsidRDefault="005A2B1F" w:rsidP="005A2B1F">
      <w:pPr>
        <w:ind w:firstLine="851"/>
        <w:jc w:val="both"/>
        <w:rPr>
          <w:b/>
          <w:sz w:val="28"/>
        </w:rPr>
      </w:pPr>
    </w:p>
    <w:p w14:paraId="73E5D873" w14:textId="77777777" w:rsidR="005A2B1F" w:rsidRDefault="005A2B1F" w:rsidP="005A2B1F">
      <w:pPr>
        <w:pStyle w:val="a3"/>
        <w:ind w:firstLine="0"/>
      </w:pPr>
      <w:r>
        <w:t>Общий пробег автомобиля-такси за день (</w:t>
      </w:r>
      <w:proofErr w:type="gramStart"/>
      <w:r>
        <w:t xml:space="preserve">км)   </w:t>
      </w:r>
      <w:proofErr w:type="gramEnd"/>
      <w:r>
        <w:t xml:space="preserve">          </w:t>
      </w:r>
      <w:r>
        <w:rPr>
          <w:position w:val="-22"/>
        </w:rPr>
        <w:object w:dxaOrig="1560" w:dyaOrig="460" w14:anchorId="10024FB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8pt;height:23.25pt" o:ole="" fillcolor="window">
            <v:imagedata r:id="rId5" o:title=""/>
          </v:shape>
          <o:OLEObject Type="Embed" ProgID="Equation.3" ShapeID="_x0000_i1025" DrawAspect="Content" ObjectID="_1647639620" r:id="rId6"/>
        </w:object>
      </w:r>
      <w:r>
        <w:t xml:space="preserve">             </w:t>
      </w:r>
      <w:r w:rsidRPr="003B0B46">
        <w:t xml:space="preserve">  </w:t>
      </w:r>
      <w:r>
        <w:t xml:space="preserve"> (</w:t>
      </w:r>
      <w:r w:rsidRPr="003B0B46">
        <w:t>4.</w:t>
      </w:r>
      <w:r>
        <w:t>1)</w:t>
      </w:r>
    </w:p>
    <w:p w14:paraId="53ADAFA2" w14:textId="77777777" w:rsidR="005A2B1F" w:rsidRDefault="005A2B1F" w:rsidP="005A2B1F">
      <w:pPr>
        <w:pStyle w:val="a3"/>
        <w:ind w:firstLine="0"/>
      </w:pPr>
      <w:r>
        <w:t>Платный пробег автомобиля-такси за день (</w:t>
      </w:r>
      <w:proofErr w:type="gramStart"/>
      <w:r>
        <w:t xml:space="preserve">км)   </w:t>
      </w:r>
      <w:proofErr w:type="gramEnd"/>
      <w:r>
        <w:t xml:space="preserve">       </w:t>
      </w:r>
      <w:r>
        <w:rPr>
          <w:position w:val="-12"/>
        </w:rPr>
        <w:object w:dxaOrig="1840" w:dyaOrig="360" w14:anchorId="43B8B223">
          <v:shape id="_x0000_i1026" type="#_x0000_t75" style="width:92.25pt;height:18pt" o:ole="" fillcolor="window">
            <v:imagedata r:id="rId7" o:title=""/>
          </v:shape>
          <o:OLEObject Type="Embed" ProgID="Equation.3" ShapeID="_x0000_i1026" DrawAspect="Content" ObjectID="_1647639621" r:id="rId8"/>
        </w:object>
      </w:r>
      <w:r>
        <w:t>.           (4</w:t>
      </w:r>
      <w:r w:rsidRPr="008C6940">
        <w:t>.</w:t>
      </w:r>
      <w:r>
        <w:t xml:space="preserve">2) </w:t>
      </w:r>
    </w:p>
    <w:p w14:paraId="4937BD6E" w14:textId="77777777" w:rsidR="005A2B1F" w:rsidRDefault="005A2B1F" w:rsidP="005A2B1F">
      <w:pPr>
        <w:jc w:val="both"/>
        <w:rPr>
          <w:sz w:val="28"/>
        </w:rPr>
      </w:pPr>
      <w:r>
        <w:rPr>
          <w:sz w:val="28"/>
        </w:rPr>
        <w:t xml:space="preserve">Коэффициент платного пробега автомобиля-такси     </w:t>
      </w:r>
      <w:r>
        <w:rPr>
          <w:position w:val="-40"/>
          <w:sz w:val="28"/>
        </w:rPr>
        <w:object w:dxaOrig="1359" w:dyaOrig="780" w14:anchorId="1F96CB53">
          <v:shape id="_x0000_i1027" type="#_x0000_t75" style="width:68.25pt;height:39pt" o:ole="" fillcolor="window">
            <v:imagedata r:id="rId9" o:title=""/>
          </v:shape>
          <o:OLEObject Type="Embed" ProgID="Equation.3" ShapeID="_x0000_i1027" DrawAspect="Content" ObjectID="_1647639622" r:id="rId10"/>
        </w:object>
      </w:r>
      <w:r>
        <w:rPr>
          <w:sz w:val="28"/>
        </w:rPr>
        <w:t>.                  (4</w:t>
      </w:r>
      <w:r w:rsidRPr="008C6940">
        <w:rPr>
          <w:sz w:val="28"/>
        </w:rPr>
        <w:t>.</w:t>
      </w:r>
      <w:r>
        <w:rPr>
          <w:sz w:val="28"/>
        </w:rPr>
        <w:t xml:space="preserve">3) </w:t>
      </w:r>
    </w:p>
    <w:p w14:paraId="7A6B0E28" w14:textId="77777777" w:rsidR="005A2B1F" w:rsidRDefault="005A2B1F" w:rsidP="005A2B1F">
      <w:pPr>
        <w:jc w:val="both"/>
        <w:rPr>
          <w:sz w:val="28"/>
        </w:rPr>
      </w:pPr>
      <w:r>
        <w:rPr>
          <w:sz w:val="28"/>
        </w:rPr>
        <w:t xml:space="preserve">Коэффициент использования линейного времени       </w:t>
      </w:r>
      <w:r>
        <w:rPr>
          <w:position w:val="-30"/>
          <w:sz w:val="28"/>
        </w:rPr>
        <w:object w:dxaOrig="1140" w:dyaOrig="680" w14:anchorId="7702E420">
          <v:shape id="_x0000_i1028" type="#_x0000_t75" style="width:57pt;height:33.75pt" o:ole="" fillcolor="window">
            <v:imagedata r:id="rId11" o:title=""/>
          </v:shape>
          <o:OLEObject Type="Embed" ProgID="Equation.3" ShapeID="_x0000_i1028" DrawAspect="Content" ObjectID="_1647639623" r:id="rId12"/>
        </w:object>
      </w:r>
      <w:r>
        <w:rPr>
          <w:sz w:val="28"/>
        </w:rPr>
        <w:t>.                     (</w:t>
      </w:r>
      <w:r w:rsidRPr="008C6940">
        <w:rPr>
          <w:sz w:val="28"/>
        </w:rPr>
        <w:t>4.</w:t>
      </w:r>
      <w:r>
        <w:rPr>
          <w:sz w:val="28"/>
        </w:rPr>
        <w:t>4)</w:t>
      </w:r>
    </w:p>
    <w:p w14:paraId="780B15A1" w14:textId="77777777" w:rsidR="005A2B1F" w:rsidRDefault="005A2B1F" w:rsidP="005A2B1F">
      <w:pPr>
        <w:jc w:val="both"/>
        <w:rPr>
          <w:sz w:val="28"/>
        </w:rPr>
      </w:pPr>
      <w:r>
        <w:rPr>
          <w:sz w:val="28"/>
        </w:rPr>
        <w:t xml:space="preserve">Подвижность на таксомоторном транспорте         </w:t>
      </w:r>
      <w:r>
        <w:rPr>
          <w:position w:val="-24"/>
          <w:sz w:val="28"/>
        </w:rPr>
        <w:object w:dxaOrig="2680" w:dyaOrig="680" w14:anchorId="44F68993">
          <v:shape id="_x0000_i1029" type="#_x0000_t75" style="width:134.25pt;height:33.75pt" o:ole="" fillcolor="window">
            <v:imagedata r:id="rId13" o:title=""/>
          </v:shape>
          <o:OLEObject Type="Embed" ProgID="Equation.3" ShapeID="_x0000_i1029" DrawAspect="Content" ObjectID="_1647639624" r:id="rId14"/>
        </w:object>
      </w:r>
      <w:r>
        <w:rPr>
          <w:sz w:val="28"/>
        </w:rPr>
        <w:t>.      (4.5)</w:t>
      </w:r>
    </w:p>
    <w:p w14:paraId="5C49C07E" w14:textId="77777777" w:rsidR="005A2B1F" w:rsidRDefault="005A2B1F" w:rsidP="005A2B1F">
      <w:pPr>
        <w:jc w:val="both"/>
        <w:rPr>
          <w:sz w:val="28"/>
        </w:rPr>
      </w:pPr>
      <w:r>
        <w:rPr>
          <w:sz w:val="28"/>
        </w:rPr>
        <w:t>Средняя дальность поездки с пассажирами (</w:t>
      </w:r>
      <w:proofErr w:type="gramStart"/>
      <w:r>
        <w:rPr>
          <w:sz w:val="28"/>
        </w:rPr>
        <w:t xml:space="preserve">км)   </w:t>
      </w:r>
      <w:proofErr w:type="gramEnd"/>
      <w:r>
        <w:rPr>
          <w:sz w:val="28"/>
        </w:rPr>
        <w:t xml:space="preserve">      </w:t>
      </w:r>
      <w:r>
        <w:rPr>
          <w:position w:val="-30"/>
          <w:sz w:val="28"/>
        </w:rPr>
        <w:object w:dxaOrig="1060" w:dyaOrig="680" w14:anchorId="4108A03F">
          <v:shape id="_x0000_i1030" type="#_x0000_t75" style="width:53.25pt;height:33.75pt" o:ole="" fillcolor="window">
            <v:imagedata r:id="rId15" o:title=""/>
          </v:shape>
          <o:OLEObject Type="Embed" ProgID="Equation.3" ShapeID="_x0000_i1030" DrawAspect="Content" ObjectID="_1647639625" r:id="rId16"/>
        </w:object>
      </w:r>
      <w:r>
        <w:rPr>
          <w:sz w:val="28"/>
        </w:rPr>
        <w:t>.                       (</w:t>
      </w:r>
      <w:r w:rsidRPr="008C6940">
        <w:rPr>
          <w:sz w:val="28"/>
        </w:rPr>
        <w:t>4.</w:t>
      </w:r>
      <w:r>
        <w:rPr>
          <w:sz w:val="28"/>
        </w:rPr>
        <w:t>6)</w:t>
      </w:r>
    </w:p>
    <w:p w14:paraId="146A771F" w14:textId="77777777" w:rsidR="005A2B1F" w:rsidRDefault="005A2B1F" w:rsidP="005A2B1F">
      <w:pPr>
        <w:jc w:val="both"/>
        <w:rPr>
          <w:sz w:val="28"/>
        </w:rPr>
      </w:pPr>
      <w:r>
        <w:rPr>
          <w:sz w:val="28"/>
        </w:rPr>
        <w:t xml:space="preserve">Пробег автомобиля-такси за плановый период (км)   </w:t>
      </w:r>
    </w:p>
    <w:p w14:paraId="53688F77" w14:textId="77777777" w:rsidR="005A2B1F" w:rsidRDefault="005A2B1F" w:rsidP="005A2B1F">
      <w:pPr>
        <w:jc w:val="both"/>
        <w:rPr>
          <w:sz w:val="28"/>
        </w:rPr>
      </w:pPr>
    </w:p>
    <w:p w14:paraId="6D54B2B3" w14:textId="77777777" w:rsidR="005A2B1F" w:rsidRDefault="005A2B1F" w:rsidP="005A2B1F">
      <w:pPr>
        <w:jc w:val="both"/>
        <w:rPr>
          <w:sz w:val="28"/>
        </w:rPr>
      </w:pPr>
      <w:r>
        <w:rPr>
          <w:sz w:val="28"/>
        </w:rPr>
        <w:t xml:space="preserve">                                         </w:t>
      </w:r>
      <w:r>
        <w:rPr>
          <w:position w:val="-36"/>
          <w:sz w:val="28"/>
        </w:rPr>
        <w:object w:dxaOrig="3700" w:dyaOrig="800" w14:anchorId="02F8748C">
          <v:shape id="_x0000_i1031" type="#_x0000_t75" style="width:185.25pt;height:39.75pt" o:ole="" fillcolor="window">
            <v:imagedata r:id="rId17" o:title=""/>
          </v:shape>
          <o:OLEObject Type="Embed" ProgID="Equation.3" ShapeID="_x0000_i1031" DrawAspect="Content" ObjectID="_1647639626" r:id="rId18"/>
        </w:object>
      </w:r>
      <w:r>
        <w:rPr>
          <w:sz w:val="28"/>
        </w:rPr>
        <w:t xml:space="preserve">.            </w:t>
      </w:r>
      <w:r w:rsidRPr="005A2B1F">
        <w:rPr>
          <w:sz w:val="28"/>
        </w:rPr>
        <w:t xml:space="preserve"> </w:t>
      </w:r>
      <w:r>
        <w:rPr>
          <w:sz w:val="28"/>
        </w:rPr>
        <w:t xml:space="preserve">                      (4.7)</w:t>
      </w:r>
    </w:p>
    <w:p w14:paraId="65588180" w14:textId="77777777" w:rsidR="005A2B1F" w:rsidRDefault="005A2B1F" w:rsidP="005A2B1F">
      <w:pPr>
        <w:jc w:val="center"/>
        <w:rPr>
          <w:sz w:val="28"/>
        </w:rPr>
      </w:pPr>
    </w:p>
    <w:p w14:paraId="0F6CEABD" w14:textId="77777777" w:rsidR="005A2B1F" w:rsidRDefault="005A2B1F" w:rsidP="005A2B1F">
      <w:pPr>
        <w:jc w:val="both"/>
        <w:rPr>
          <w:sz w:val="28"/>
        </w:rPr>
      </w:pPr>
      <w:r>
        <w:rPr>
          <w:sz w:val="28"/>
        </w:rPr>
        <w:t>Суточная выручка автомобиля-такси (тг)</w:t>
      </w:r>
    </w:p>
    <w:p w14:paraId="607602F7" w14:textId="77777777" w:rsidR="005A2B1F" w:rsidRDefault="005A2B1F" w:rsidP="005A2B1F">
      <w:pPr>
        <w:jc w:val="both"/>
        <w:rPr>
          <w:sz w:val="28"/>
        </w:rPr>
      </w:pPr>
    </w:p>
    <w:p w14:paraId="2A5CA150" w14:textId="77777777" w:rsidR="005A2B1F" w:rsidRDefault="005A2B1F" w:rsidP="005A2B1F">
      <w:pPr>
        <w:jc w:val="both"/>
        <w:rPr>
          <w:sz w:val="28"/>
        </w:rPr>
      </w:pPr>
      <w:r>
        <w:rPr>
          <w:sz w:val="28"/>
        </w:rPr>
        <w:t xml:space="preserve">     </w:t>
      </w:r>
      <w:r>
        <w:rPr>
          <w:position w:val="-16"/>
          <w:sz w:val="28"/>
        </w:rPr>
        <w:object w:dxaOrig="3820" w:dyaOrig="400" w14:anchorId="109BC24E">
          <v:shape id="_x0000_i1032" type="#_x0000_t75" style="width:191.25pt;height:20.25pt" o:ole="" fillcolor="window">
            <v:imagedata r:id="rId19" o:title=""/>
          </v:shape>
          <o:OLEObject Type="Embed" ProgID="Equation.3" ShapeID="_x0000_i1032" DrawAspect="Content" ObjectID="_1647639627" r:id="rId20"/>
        </w:object>
      </w:r>
      <w:r>
        <w:rPr>
          <w:sz w:val="28"/>
        </w:rPr>
        <w:t xml:space="preserve">         или        </w:t>
      </w:r>
      <w:r>
        <w:rPr>
          <w:position w:val="-16"/>
          <w:sz w:val="28"/>
        </w:rPr>
        <w:object w:dxaOrig="2900" w:dyaOrig="400" w14:anchorId="4279DA98">
          <v:shape id="_x0000_i1033" type="#_x0000_t75" style="width:144.75pt;height:20.25pt" o:ole="" fillcolor="window">
            <v:imagedata r:id="rId21" o:title=""/>
          </v:shape>
          <o:OLEObject Type="Embed" ProgID="Equation.3" ShapeID="_x0000_i1033" DrawAspect="Content" ObjectID="_1647639628" r:id="rId22"/>
        </w:object>
      </w:r>
      <w:r>
        <w:rPr>
          <w:sz w:val="28"/>
        </w:rPr>
        <w:t>.</w:t>
      </w:r>
      <w:r w:rsidRPr="005A2B1F">
        <w:rPr>
          <w:sz w:val="28"/>
        </w:rPr>
        <w:t xml:space="preserve"> </w:t>
      </w:r>
      <w:r>
        <w:rPr>
          <w:sz w:val="28"/>
        </w:rPr>
        <w:t xml:space="preserve">   (4.8)</w:t>
      </w:r>
    </w:p>
    <w:p w14:paraId="3EA53CE6" w14:textId="77777777" w:rsidR="005A2B1F" w:rsidRDefault="005A2B1F" w:rsidP="005A2B1F">
      <w:pPr>
        <w:jc w:val="both"/>
        <w:rPr>
          <w:sz w:val="28"/>
        </w:rPr>
      </w:pPr>
    </w:p>
    <w:p w14:paraId="641E1E4A" w14:textId="77777777" w:rsidR="005A2B1F" w:rsidRDefault="005A2B1F" w:rsidP="005A2B1F">
      <w:pPr>
        <w:pStyle w:val="a5"/>
      </w:pPr>
      <w:r>
        <w:t>Средняя доходная ставка от работы одного автомобиля-такси за день (тг/км)</w:t>
      </w:r>
    </w:p>
    <w:p w14:paraId="727CFBCF" w14:textId="77777777" w:rsidR="005A2B1F" w:rsidRDefault="005A2B1F" w:rsidP="005A2B1F">
      <w:pPr>
        <w:jc w:val="both"/>
        <w:rPr>
          <w:sz w:val="28"/>
        </w:rPr>
      </w:pPr>
      <w:r>
        <w:rPr>
          <w:sz w:val="28"/>
        </w:rPr>
        <w:t xml:space="preserve">                                                        </w:t>
      </w:r>
      <w:r>
        <w:rPr>
          <w:position w:val="-30"/>
          <w:sz w:val="28"/>
        </w:rPr>
        <w:object w:dxaOrig="1400" w:dyaOrig="740" w14:anchorId="57C3C2CC">
          <v:shape id="_x0000_i1034" type="#_x0000_t75" style="width:69.75pt;height:36.75pt" o:ole="" fillcolor="window">
            <v:imagedata r:id="rId23" o:title=""/>
          </v:shape>
          <o:OLEObject Type="Embed" ProgID="Equation.3" ShapeID="_x0000_i1034" DrawAspect="Content" ObjectID="_1647639629" r:id="rId24"/>
        </w:object>
      </w:r>
      <w:r>
        <w:rPr>
          <w:sz w:val="28"/>
        </w:rPr>
        <w:t xml:space="preserve">.                 </w:t>
      </w:r>
      <w:r w:rsidRPr="005A2B1F">
        <w:rPr>
          <w:sz w:val="28"/>
        </w:rPr>
        <w:t xml:space="preserve"> </w:t>
      </w:r>
      <w:r>
        <w:rPr>
          <w:sz w:val="28"/>
        </w:rPr>
        <w:t xml:space="preserve">                                   (4.9)</w:t>
      </w:r>
    </w:p>
    <w:p w14:paraId="3FD528DD" w14:textId="77777777" w:rsidR="005A2B1F" w:rsidRDefault="005A2B1F" w:rsidP="005A2B1F">
      <w:pPr>
        <w:jc w:val="center"/>
        <w:rPr>
          <w:sz w:val="16"/>
        </w:rPr>
      </w:pPr>
    </w:p>
    <w:p w14:paraId="6F8D7914" w14:textId="77777777" w:rsidR="005A2B1F" w:rsidRDefault="005A2B1F" w:rsidP="005A2B1F">
      <w:pPr>
        <w:ind w:left="1701" w:hanging="1701"/>
        <w:jc w:val="both"/>
        <w:rPr>
          <w:sz w:val="26"/>
        </w:rPr>
      </w:pPr>
      <w:r>
        <w:rPr>
          <w:b/>
          <w:sz w:val="26"/>
        </w:rPr>
        <w:t>Примечания:</w:t>
      </w:r>
      <w:r>
        <w:rPr>
          <w:sz w:val="26"/>
        </w:rPr>
        <w:t xml:space="preserve"> 1) При решении задач надо помнить, что количество посадок равно к</w:t>
      </w:r>
      <w:r>
        <w:rPr>
          <w:sz w:val="26"/>
        </w:rPr>
        <w:t>о</w:t>
      </w:r>
      <w:r>
        <w:rPr>
          <w:sz w:val="26"/>
        </w:rPr>
        <w:t>личес</w:t>
      </w:r>
      <w:r>
        <w:rPr>
          <w:sz w:val="26"/>
        </w:rPr>
        <w:t>т</w:t>
      </w:r>
      <w:r>
        <w:rPr>
          <w:sz w:val="26"/>
        </w:rPr>
        <w:t xml:space="preserve">ву ездок </w:t>
      </w:r>
      <w:r>
        <w:rPr>
          <w:i/>
          <w:sz w:val="26"/>
          <w:lang w:val="en-US"/>
        </w:rPr>
        <w:t>Z</w:t>
      </w:r>
      <w:r>
        <w:rPr>
          <w:i/>
          <w:sz w:val="26"/>
          <w:vertAlign w:val="subscript"/>
        </w:rPr>
        <w:t>е</w:t>
      </w:r>
      <w:r>
        <w:rPr>
          <w:i/>
          <w:sz w:val="26"/>
        </w:rPr>
        <w:t>=</w:t>
      </w:r>
      <w:r>
        <w:rPr>
          <w:i/>
          <w:sz w:val="26"/>
          <w:lang w:val="en-US"/>
        </w:rPr>
        <w:t>n</w:t>
      </w:r>
      <w:r w:rsidRPr="003B0B46">
        <w:rPr>
          <w:i/>
          <w:sz w:val="26"/>
        </w:rPr>
        <w:t>.</w:t>
      </w:r>
    </w:p>
    <w:p w14:paraId="216AE975" w14:textId="77777777" w:rsidR="005A2B1F" w:rsidRDefault="005A2B1F" w:rsidP="005A2B1F">
      <w:pPr>
        <w:ind w:left="1701" w:hanging="283"/>
        <w:jc w:val="both"/>
        <w:rPr>
          <w:sz w:val="26"/>
        </w:rPr>
      </w:pPr>
      <w:r>
        <w:rPr>
          <w:sz w:val="26"/>
        </w:rPr>
        <w:t xml:space="preserve">2) Часовая эффективность использования автомобиля-такси (км/ч) </w:t>
      </w:r>
      <w:r>
        <w:rPr>
          <w:position w:val="-30"/>
          <w:sz w:val="26"/>
        </w:rPr>
        <w:object w:dxaOrig="1040" w:dyaOrig="680" w14:anchorId="0C14F430">
          <v:shape id="_x0000_i1035" type="#_x0000_t75" style="width:51.75pt;height:33.75pt" o:ole="" fillcolor="window">
            <v:imagedata r:id="rId25" o:title=""/>
          </v:shape>
          <o:OLEObject Type="Embed" ProgID="Equation.3" ShapeID="_x0000_i1035" DrawAspect="Content" ObjectID="_1647639630" r:id="rId26"/>
        </w:object>
      </w:r>
      <w:r>
        <w:rPr>
          <w:sz w:val="26"/>
        </w:rPr>
        <w:t>.</w:t>
      </w:r>
    </w:p>
    <w:p w14:paraId="1D8AE447" w14:textId="77777777" w:rsidR="005A2B1F" w:rsidRPr="003B0B46" w:rsidRDefault="005A2B1F" w:rsidP="005A2B1F">
      <w:pPr>
        <w:numPr>
          <w:ilvl w:val="0"/>
          <w:numId w:val="1"/>
        </w:numPr>
        <w:tabs>
          <w:tab w:val="clear" w:pos="360"/>
          <w:tab w:val="num" w:pos="567"/>
        </w:tabs>
        <w:ind w:left="1701" w:hanging="283"/>
        <w:jc w:val="both"/>
        <w:rPr>
          <w:sz w:val="26"/>
        </w:rPr>
      </w:pPr>
      <w:r>
        <w:rPr>
          <w:sz w:val="26"/>
        </w:rPr>
        <w:t>Эксплуатационная и техническая скорости рассчитываются так же, как и для авт</w:t>
      </w:r>
      <w:r>
        <w:rPr>
          <w:sz w:val="26"/>
        </w:rPr>
        <w:t>о</w:t>
      </w:r>
      <w:r>
        <w:rPr>
          <w:sz w:val="26"/>
        </w:rPr>
        <w:t>бусов, км/ч.</w:t>
      </w:r>
    </w:p>
    <w:p w14:paraId="7464492A" w14:textId="77777777" w:rsidR="005A2B1F" w:rsidRPr="003B0B46" w:rsidRDefault="005A2B1F" w:rsidP="005A2B1F">
      <w:pPr>
        <w:jc w:val="both"/>
        <w:rPr>
          <w:sz w:val="26"/>
        </w:rPr>
      </w:pPr>
    </w:p>
    <w:p w14:paraId="4657B423" w14:textId="77777777" w:rsidR="005A2B1F" w:rsidRDefault="005A2B1F" w:rsidP="005A2B1F">
      <w:pPr>
        <w:pStyle w:val="31"/>
        <w:rPr>
          <w:sz w:val="26"/>
        </w:rPr>
      </w:pPr>
      <w:r>
        <w:rPr>
          <w:sz w:val="26"/>
        </w:rPr>
        <w:t>4) Для решения задач по маршрутным автомобилям-такси используются те же форм</w:t>
      </w:r>
      <w:r>
        <w:rPr>
          <w:sz w:val="26"/>
        </w:rPr>
        <w:t>у</w:t>
      </w:r>
      <w:r>
        <w:rPr>
          <w:sz w:val="26"/>
        </w:rPr>
        <w:t>лы, что и для автобусов.</w:t>
      </w:r>
    </w:p>
    <w:p w14:paraId="2DA68180" w14:textId="77777777" w:rsidR="005A2B1F" w:rsidRDefault="005A2B1F" w:rsidP="005A2B1F">
      <w:pPr>
        <w:pStyle w:val="31"/>
        <w:rPr>
          <w:sz w:val="28"/>
        </w:rPr>
      </w:pPr>
    </w:p>
    <w:p w14:paraId="67C2DCB8" w14:textId="77777777" w:rsidR="005A2B1F" w:rsidRDefault="005A2B1F" w:rsidP="005A2B1F">
      <w:pPr>
        <w:pStyle w:val="31"/>
        <w:rPr>
          <w:sz w:val="28"/>
        </w:rPr>
      </w:pPr>
    </w:p>
    <w:p w14:paraId="399A7B27" w14:textId="77777777" w:rsidR="005A2B1F" w:rsidRDefault="005A2B1F" w:rsidP="005A2B1F">
      <w:pPr>
        <w:pStyle w:val="5"/>
      </w:pPr>
      <w:r>
        <w:t>Типовая задача</w:t>
      </w:r>
    </w:p>
    <w:p w14:paraId="767347C1" w14:textId="77777777" w:rsidR="005A2B1F" w:rsidRDefault="005A2B1F" w:rsidP="005A2B1F">
      <w:pPr>
        <w:pStyle w:val="31"/>
        <w:ind w:left="0" w:firstLine="851"/>
        <w:rPr>
          <w:sz w:val="28"/>
        </w:rPr>
      </w:pPr>
    </w:p>
    <w:p w14:paraId="3F94A6FB" w14:textId="77777777" w:rsidR="005A2B1F" w:rsidRDefault="005A2B1F" w:rsidP="005A2B1F">
      <w:pPr>
        <w:pStyle w:val="31"/>
        <w:ind w:left="0" w:firstLine="709"/>
        <w:rPr>
          <w:i/>
          <w:sz w:val="28"/>
        </w:rPr>
      </w:pPr>
      <w:r>
        <w:rPr>
          <w:sz w:val="28"/>
        </w:rPr>
        <w:t xml:space="preserve">Легковой автомобиль-такси проработал на линии 16,6 ч; </w:t>
      </w:r>
      <w:r>
        <w:rPr>
          <w:i/>
          <w:sz w:val="28"/>
        </w:rPr>
        <w:t>Д</w:t>
      </w:r>
      <w:r>
        <w:rPr>
          <w:i/>
          <w:sz w:val="28"/>
          <w:vertAlign w:val="subscript"/>
        </w:rPr>
        <w:t>сут</w:t>
      </w:r>
      <w:r>
        <w:rPr>
          <w:sz w:val="28"/>
        </w:rPr>
        <w:t xml:space="preserve">=60 у.е.; </w:t>
      </w:r>
      <w:r>
        <w:rPr>
          <w:i/>
          <w:sz w:val="28"/>
          <w:lang w:val="en-US"/>
        </w:rPr>
        <w:t>L</w:t>
      </w:r>
      <w:r>
        <w:rPr>
          <w:i/>
          <w:sz w:val="28"/>
          <w:vertAlign w:val="subscript"/>
        </w:rPr>
        <w:t>общ</w:t>
      </w:r>
      <w:r>
        <w:rPr>
          <w:sz w:val="28"/>
        </w:rPr>
        <w:t xml:space="preserve">=320 км; </w:t>
      </w:r>
      <w:r>
        <w:rPr>
          <w:i/>
          <w:sz w:val="28"/>
        </w:rPr>
        <w:sym w:font="Symbol" w:char="F062"/>
      </w:r>
      <w:r>
        <w:rPr>
          <w:i/>
          <w:sz w:val="28"/>
          <w:vertAlign w:val="subscript"/>
        </w:rPr>
        <w:t>пл</w:t>
      </w:r>
      <w:r>
        <w:rPr>
          <w:sz w:val="28"/>
        </w:rPr>
        <w:t xml:space="preserve">=0,78; </w:t>
      </w:r>
      <w:r>
        <w:rPr>
          <w:i/>
          <w:sz w:val="28"/>
        </w:rPr>
        <w:t>Т</w:t>
      </w:r>
      <w:r>
        <w:rPr>
          <w:i/>
          <w:sz w:val="28"/>
          <w:vertAlign w:val="subscript"/>
        </w:rPr>
        <w:t>пр</w:t>
      </w:r>
      <w:r>
        <w:rPr>
          <w:sz w:val="28"/>
        </w:rPr>
        <w:t xml:space="preserve">=2 ч. Определить </w:t>
      </w:r>
      <w:r>
        <w:rPr>
          <w:i/>
          <w:sz w:val="28"/>
          <w:lang w:val="en-US"/>
        </w:rPr>
        <w:t>Z</w:t>
      </w:r>
      <w:proofErr w:type="gramStart"/>
      <w:r>
        <w:rPr>
          <w:i/>
          <w:sz w:val="28"/>
          <w:vertAlign w:val="subscript"/>
        </w:rPr>
        <w:t>сут</w:t>
      </w:r>
      <w:r>
        <w:rPr>
          <w:i/>
          <w:sz w:val="28"/>
        </w:rPr>
        <w:t>,</w:t>
      </w:r>
      <w:r>
        <w:rPr>
          <w:i/>
          <w:sz w:val="28"/>
          <w:lang w:val="en-US"/>
        </w:rPr>
        <w:t>l</w:t>
      </w:r>
      <w:proofErr w:type="gramEnd"/>
      <w:r>
        <w:rPr>
          <w:i/>
          <w:sz w:val="28"/>
          <w:vertAlign w:val="subscript"/>
        </w:rPr>
        <w:t>ср</w:t>
      </w:r>
      <w:r>
        <w:rPr>
          <w:i/>
          <w:sz w:val="28"/>
        </w:rPr>
        <w:t>, Э</w:t>
      </w:r>
      <w:r>
        <w:rPr>
          <w:i/>
          <w:sz w:val="28"/>
          <w:vertAlign w:val="subscript"/>
        </w:rPr>
        <w:t>ч.</w:t>
      </w:r>
    </w:p>
    <w:p w14:paraId="44D6CC5E" w14:textId="77777777" w:rsidR="005A2B1F" w:rsidRDefault="005A2B1F" w:rsidP="005A2B1F">
      <w:pPr>
        <w:pStyle w:val="31"/>
        <w:ind w:left="0" w:firstLine="0"/>
        <w:rPr>
          <w:sz w:val="28"/>
        </w:rPr>
      </w:pPr>
      <w:r>
        <w:rPr>
          <w:sz w:val="28"/>
        </w:rPr>
        <w:t>РЕШЕНИЕ:</w:t>
      </w:r>
    </w:p>
    <w:p w14:paraId="7F6AFC2D" w14:textId="77777777" w:rsidR="005A2B1F" w:rsidRDefault="005A2B1F" w:rsidP="005A2B1F">
      <w:pPr>
        <w:pStyle w:val="31"/>
        <w:ind w:left="0" w:firstLine="851"/>
        <w:rPr>
          <w:sz w:val="28"/>
        </w:rPr>
      </w:pPr>
      <w:r>
        <w:rPr>
          <w:sz w:val="28"/>
        </w:rPr>
        <w:t xml:space="preserve">Платный пробег автомобиля за день </w:t>
      </w:r>
      <w:r>
        <w:rPr>
          <w:position w:val="-22"/>
          <w:sz w:val="28"/>
        </w:rPr>
        <w:object w:dxaOrig="3879" w:dyaOrig="460" w14:anchorId="1AE89461">
          <v:shape id="_x0000_i1036" type="#_x0000_t75" style="width:194.25pt;height:23.25pt" o:ole="" fillcolor="window">
            <v:imagedata r:id="rId27" o:title=""/>
          </v:shape>
          <o:OLEObject Type="Embed" ProgID="Equation.3" ShapeID="_x0000_i1036" DrawAspect="Content" ObjectID="_1647639631" r:id="rId28"/>
        </w:object>
      </w:r>
      <w:r>
        <w:rPr>
          <w:sz w:val="28"/>
        </w:rPr>
        <w:t>.</w:t>
      </w:r>
    </w:p>
    <w:p w14:paraId="465935DF" w14:textId="77777777" w:rsidR="005A2B1F" w:rsidRDefault="005A2B1F" w:rsidP="005A2B1F">
      <w:pPr>
        <w:pStyle w:val="31"/>
        <w:ind w:left="0" w:firstLine="851"/>
        <w:rPr>
          <w:sz w:val="28"/>
        </w:rPr>
      </w:pPr>
      <w:r>
        <w:rPr>
          <w:sz w:val="28"/>
        </w:rPr>
        <w:t>Сумма выручки за автомобиле-день</w:t>
      </w:r>
    </w:p>
    <w:p w14:paraId="677478A9" w14:textId="77777777" w:rsidR="005A2B1F" w:rsidRDefault="005A2B1F" w:rsidP="005A2B1F">
      <w:pPr>
        <w:pStyle w:val="31"/>
        <w:ind w:left="0" w:firstLine="851"/>
        <w:rPr>
          <w:sz w:val="28"/>
        </w:rPr>
      </w:pPr>
    </w:p>
    <w:p w14:paraId="7A45E4A0" w14:textId="77777777" w:rsidR="005A2B1F" w:rsidRDefault="005A2B1F" w:rsidP="005A2B1F">
      <w:pPr>
        <w:pStyle w:val="31"/>
        <w:ind w:left="0" w:firstLine="851"/>
        <w:rPr>
          <w:sz w:val="28"/>
        </w:rPr>
      </w:pPr>
      <w:r>
        <w:rPr>
          <w:position w:val="-16"/>
          <w:sz w:val="28"/>
        </w:rPr>
        <w:object w:dxaOrig="6640" w:dyaOrig="400" w14:anchorId="679116E4">
          <v:shape id="_x0000_i1037" type="#_x0000_t75" style="width:332.25pt;height:20.25pt" o:ole="" fillcolor="window">
            <v:imagedata r:id="rId29" o:title=""/>
          </v:shape>
          <o:OLEObject Type="Embed" ProgID="Equation.3" ShapeID="_x0000_i1037" DrawAspect="Content" ObjectID="_1647639632" r:id="rId30"/>
        </w:object>
      </w:r>
    </w:p>
    <w:p w14:paraId="6660CA47" w14:textId="77777777" w:rsidR="005A2B1F" w:rsidRDefault="005A2B1F" w:rsidP="005A2B1F">
      <w:pPr>
        <w:pStyle w:val="31"/>
        <w:ind w:left="0" w:firstLine="851"/>
        <w:rPr>
          <w:sz w:val="28"/>
        </w:rPr>
      </w:pPr>
      <w:r>
        <w:rPr>
          <w:sz w:val="28"/>
        </w:rPr>
        <w:t xml:space="preserve">От деления суммы выручки на стоимость одной посадки или ездки с пассажирами получаем </w:t>
      </w:r>
      <w:r>
        <w:rPr>
          <w:position w:val="-30"/>
          <w:sz w:val="28"/>
        </w:rPr>
        <w:object w:dxaOrig="3000" w:dyaOrig="680" w14:anchorId="442817DF">
          <v:shape id="_x0000_i1038" type="#_x0000_t75" style="width:150pt;height:33.75pt" o:ole="" fillcolor="window">
            <v:imagedata r:id="rId31" o:title=""/>
          </v:shape>
          <o:OLEObject Type="Embed" ProgID="Equation.3" ShapeID="_x0000_i1038" DrawAspect="Content" ObjectID="_1647639633" r:id="rId32"/>
        </w:object>
      </w:r>
      <w:r>
        <w:rPr>
          <w:sz w:val="28"/>
        </w:rPr>
        <w:t>.</w:t>
      </w:r>
    </w:p>
    <w:p w14:paraId="2A3D053F" w14:textId="77777777" w:rsidR="005A2B1F" w:rsidRDefault="005A2B1F" w:rsidP="005A2B1F">
      <w:pPr>
        <w:pStyle w:val="31"/>
        <w:ind w:left="0" w:firstLine="851"/>
        <w:rPr>
          <w:i/>
          <w:sz w:val="28"/>
        </w:rPr>
      </w:pPr>
      <w:r>
        <w:rPr>
          <w:sz w:val="28"/>
        </w:rPr>
        <w:t>Разделив платный пробег автомобиля-такси за день на количество пос</w:t>
      </w:r>
      <w:r>
        <w:rPr>
          <w:sz w:val="28"/>
        </w:rPr>
        <w:t>а</w:t>
      </w:r>
      <w:r>
        <w:rPr>
          <w:sz w:val="28"/>
        </w:rPr>
        <w:t xml:space="preserve">док, вычисляем </w:t>
      </w:r>
      <w:r>
        <w:rPr>
          <w:position w:val="-30"/>
          <w:sz w:val="28"/>
        </w:rPr>
        <w:object w:dxaOrig="2659" w:dyaOrig="680" w14:anchorId="5128A731">
          <v:shape id="_x0000_i1039" type="#_x0000_t75" style="width:132.75pt;height:33.75pt" o:ole="" fillcolor="window">
            <v:imagedata r:id="rId33" o:title=""/>
          </v:shape>
          <o:OLEObject Type="Embed" ProgID="Equation.3" ShapeID="_x0000_i1039" DrawAspect="Content" ObjectID="_1647639634" r:id="rId34"/>
        </w:object>
      </w:r>
      <w:r>
        <w:rPr>
          <w:sz w:val="28"/>
        </w:rPr>
        <w:t xml:space="preserve">. Путем деления платного пробега на время в наряде получаем </w:t>
      </w:r>
      <w:r>
        <w:rPr>
          <w:position w:val="-30"/>
        </w:rPr>
        <w:object w:dxaOrig="3120" w:dyaOrig="680" w14:anchorId="1FA2F332">
          <v:shape id="_x0000_i1040" type="#_x0000_t75" style="width:156pt;height:33.75pt" o:ole="" fillcolor="window">
            <v:imagedata r:id="rId35" o:title=""/>
          </v:shape>
          <o:OLEObject Type="Embed" ProgID="Equation.3" ShapeID="_x0000_i1040" DrawAspect="Content" ObjectID="_1647639635" r:id="rId36"/>
        </w:object>
      </w:r>
      <w:r>
        <w:rPr>
          <w:i/>
          <w:sz w:val="28"/>
        </w:rPr>
        <w:t>км/ч.</w:t>
      </w:r>
    </w:p>
    <w:p w14:paraId="01FF1A9B" w14:textId="77777777" w:rsidR="005A2B1F" w:rsidRDefault="005A2B1F" w:rsidP="005A2B1F">
      <w:pPr>
        <w:pStyle w:val="31"/>
        <w:ind w:left="0" w:firstLine="851"/>
        <w:rPr>
          <w:i/>
          <w:sz w:val="28"/>
        </w:rPr>
      </w:pPr>
    </w:p>
    <w:p w14:paraId="32AC622F" w14:textId="77777777" w:rsidR="005A2B1F" w:rsidRDefault="005A2B1F" w:rsidP="005A2B1F">
      <w:pPr>
        <w:pStyle w:val="31"/>
        <w:ind w:left="0" w:firstLine="851"/>
        <w:rPr>
          <w:i/>
          <w:sz w:val="28"/>
        </w:rPr>
      </w:pPr>
    </w:p>
    <w:p w14:paraId="1A3F6F8F" w14:textId="77777777" w:rsidR="005A2B1F" w:rsidRDefault="005A2B1F" w:rsidP="005A2B1F">
      <w:pPr>
        <w:pStyle w:val="31"/>
        <w:ind w:left="0" w:firstLine="851"/>
        <w:rPr>
          <w:b/>
          <w:sz w:val="28"/>
        </w:rPr>
      </w:pPr>
      <w:r>
        <w:rPr>
          <w:b/>
          <w:sz w:val="28"/>
        </w:rPr>
        <w:t>Задачи</w:t>
      </w:r>
    </w:p>
    <w:p w14:paraId="0EA77A33" w14:textId="77777777" w:rsidR="005A2B1F" w:rsidRDefault="005A2B1F" w:rsidP="005A2B1F">
      <w:pPr>
        <w:pStyle w:val="31"/>
        <w:ind w:left="0" w:firstLine="851"/>
        <w:rPr>
          <w:b/>
          <w:sz w:val="28"/>
        </w:rPr>
      </w:pPr>
    </w:p>
    <w:p w14:paraId="4A07A150" w14:textId="77777777" w:rsidR="005A2B1F" w:rsidRDefault="005A2B1F" w:rsidP="005A2B1F">
      <w:pPr>
        <w:pStyle w:val="31"/>
        <w:ind w:left="426" w:hanging="426"/>
        <w:rPr>
          <w:sz w:val="28"/>
        </w:rPr>
      </w:pPr>
      <w:r>
        <w:rPr>
          <w:sz w:val="28"/>
        </w:rPr>
        <w:t xml:space="preserve">4.1 Автомобиль-такси обслуживает линию в течение 18 ч;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э</w:t>
      </w:r>
      <w:r>
        <w:rPr>
          <w:sz w:val="28"/>
        </w:rPr>
        <w:t xml:space="preserve">=20 км/ч; </w:t>
      </w:r>
      <w:r>
        <w:rPr>
          <w:i/>
          <w:sz w:val="28"/>
        </w:rPr>
        <w:sym w:font="Symbol" w:char="F062"/>
      </w:r>
      <w:r>
        <w:rPr>
          <w:i/>
          <w:sz w:val="28"/>
          <w:vertAlign w:val="subscript"/>
        </w:rPr>
        <w:t>пл</w:t>
      </w:r>
      <w:r>
        <w:rPr>
          <w:sz w:val="28"/>
        </w:rPr>
        <w:t xml:space="preserve">=0,80. Определить </w:t>
      </w:r>
      <w:r>
        <w:rPr>
          <w:i/>
          <w:sz w:val="28"/>
          <w:lang w:val="en-US"/>
        </w:rPr>
        <w:t>L</w:t>
      </w:r>
      <w:r>
        <w:rPr>
          <w:i/>
          <w:sz w:val="28"/>
          <w:vertAlign w:val="subscript"/>
        </w:rPr>
        <w:t>общ</w:t>
      </w:r>
      <w:r>
        <w:rPr>
          <w:sz w:val="28"/>
        </w:rPr>
        <w:t xml:space="preserve"> и </w:t>
      </w:r>
      <w:r>
        <w:rPr>
          <w:i/>
          <w:sz w:val="28"/>
          <w:lang w:val="en-US"/>
        </w:rPr>
        <w:t>L</w:t>
      </w:r>
      <w:r>
        <w:rPr>
          <w:i/>
          <w:sz w:val="28"/>
          <w:vertAlign w:val="subscript"/>
        </w:rPr>
        <w:t>пл</w:t>
      </w:r>
      <w:r>
        <w:rPr>
          <w:sz w:val="28"/>
        </w:rPr>
        <w:t xml:space="preserve"> за день.</w:t>
      </w:r>
    </w:p>
    <w:p w14:paraId="21C4490A" w14:textId="77777777" w:rsidR="005A2B1F" w:rsidRDefault="005A2B1F" w:rsidP="005A2B1F">
      <w:pPr>
        <w:pStyle w:val="31"/>
        <w:ind w:left="0" w:firstLine="0"/>
        <w:rPr>
          <w:sz w:val="20"/>
        </w:rPr>
      </w:pPr>
    </w:p>
    <w:p w14:paraId="0232C959" w14:textId="77777777" w:rsidR="005A2B1F" w:rsidRDefault="005A2B1F" w:rsidP="005A2B1F">
      <w:pPr>
        <w:pStyle w:val="31"/>
        <w:ind w:left="426" w:hanging="426"/>
        <w:rPr>
          <w:sz w:val="28"/>
        </w:rPr>
      </w:pPr>
      <w:r>
        <w:rPr>
          <w:sz w:val="28"/>
        </w:rPr>
        <w:t xml:space="preserve">4.2 В результате радиофикации автомобиля-такси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э</w:t>
      </w:r>
      <w:r>
        <w:rPr>
          <w:i/>
          <w:sz w:val="28"/>
        </w:rPr>
        <w:t xml:space="preserve"> </w:t>
      </w:r>
      <w:r>
        <w:rPr>
          <w:sz w:val="28"/>
        </w:rPr>
        <w:t xml:space="preserve">повысилась с 18 до 22 км/ч. На сколько увеличится </w:t>
      </w:r>
      <w:r>
        <w:rPr>
          <w:i/>
          <w:sz w:val="28"/>
        </w:rPr>
        <w:t>Д</w:t>
      </w:r>
      <w:r>
        <w:rPr>
          <w:i/>
          <w:sz w:val="28"/>
          <w:vertAlign w:val="subscript"/>
        </w:rPr>
        <w:t>сут</w:t>
      </w:r>
      <w:r>
        <w:rPr>
          <w:sz w:val="28"/>
        </w:rPr>
        <w:t xml:space="preserve"> если </w:t>
      </w:r>
      <w:r>
        <w:rPr>
          <w:i/>
          <w:sz w:val="28"/>
        </w:rPr>
        <w:t>Т</w:t>
      </w:r>
      <w:r>
        <w:rPr>
          <w:i/>
          <w:sz w:val="28"/>
          <w:vertAlign w:val="subscript"/>
        </w:rPr>
        <w:t>н</w:t>
      </w:r>
      <w:r>
        <w:rPr>
          <w:sz w:val="28"/>
        </w:rPr>
        <w:t xml:space="preserve">=16 ч, </w:t>
      </w:r>
      <w:r>
        <w:rPr>
          <w:i/>
          <w:sz w:val="28"/>
        </w:rPr>
        <w:sym w:font="Symbol" w:char="F062"/>
      </w:r>
      <w:r>
        <w:rPr>
          <w:i/>
          <w:sz w:val="28"/>
          <w:vertAlign w:val="subscript"/>
        </w:rPr>
        <w:t>пл</w:t>
      </w:r>
      <w:r>
        <w:rPr>
          <w:sz w:val="28"/>
        </w:rPr>
        <w:t xml:space="preserve">=0,78, </w:t>
      </w:r>
      <w:r>
        <w:rPr>
          <w:i/>
          <w:sz w:val="28"/>
          <w:lang w:val="en-US"/>
        </w:rPr>
        <w:t>S</w:t>
      </w:r>
      <w:r>
        <w:rPr>
          <w:i/>
          <w:sz w:val="28"/>
          <w:vertAlign w:val="subscript"/>
        </w:rPr>
        <w:t>ст</w:t>
      </w:r>
      <w:r>
        <w:rPr>
          <w:sz w:val="28"/>
        </w:rPr>
        <w:t>=26 у.е.</w:t>
      </w:r>
    </w:p>
    <w:p w14:paraId="7162FE19" w14:textId="77777777" w:rsidR="005A2B1F" w:rsidRDefault="005A2B1F" w:rsidP="005A2B1F">
      <w:pPr>
        <w:pStyle w:val="31"/>
        <w:ind w:left="0" w:firstLine="0"/>
        <w:rPr>
          <w:sz w:val="20"/>
        </w:rPr>
      </w:pPr>
    </w:p>
    <w:p w14:paraId="7DBAE9B6" w14:textId="77777777" w:rsidR="005A2B1F" w:rsidRDefault="005A2B1F" w:rsidP="005A2B1F">
      <w:pPr>
        <w:pStyle w:val="31"/>
        <w:ind w:left="0" w:firstLine="0"/>
        <w:rPr>
          <w:sz w:val="28"/>
        </w:rPr>
      </w:pPr>
      <w:r>
        <w:rPr>
          <w:sz w:val="28"/>
        </w:rPr>
        <w:t xml:space="preserve">4.3 Найти </w:t>
      </w:r>
      <w:r>
        <w:rPr>
          <w:i/>
          <w:sz w:val="28"/>
        </w:rPr>
        <w:t>Т</w:t>
      </w:r>
      <w:r>
        <w:rPr>
          <w:i/>
          <w:sz w:val="28"/>
          <w:vertAlign w:val="subscript"/>
        </w:rPr>
        <w:t>н</w:t>
      </w:r>
      <w:r>
        <w:rPr>
          <w:sz w:val="28"/>
        </w:rPr>
        <w:t>, если</w:t>
      </w:r>
      <w:r w:rsidRPr="003B0B46">
        <w:rPr>
          <w:sz w:val="28"/>
        </w:rPr>
        <w:t xml:space="preserve"> </w:t>
      </w:r>
      <w:r>
        <w:rPr>
          <w:i/>
          <w:sz w:val="28"/>
          <w:lang w:val="en-US"/>
        </w:rPr>
        <w:t>L</w:t>
      </w:r>
      <w:r>
        <w:rPr>
          <w:i/>
          <w:sz w:val="28"/>
          <w:vertAlign w:val="subscript"/>
        </w:rPr>
        <w:t>м</w:t>
      </w:r>
      <w:r>
        <w:rPr>
          <w:sz w:val="28"/>
        </w:rPr>
        <w:t xml:space="preserve">=230 км, </w:t>
      </w:r>
      <w:r>
        <w:rPr>
          <w:i/>
          <w:sz w:val="28"/>
        </w:rPr>
        <w:sym w:font="Symbol" w:char="F062"/>
      </w:r>
      <w:r>
        <w:rPr>
          <w:i/>
          <w:sz w:val="28"/>
          <w:vertAlign w:val="subscript"/>
        </w:rPr>
        <w:t>пл</w:t>
      </w:r>
      <w:r>
        <w:rPr>
          <w:sz w:val="28"/>
        </w:rPr>
        <w:t xml:space="preserve">=0,85,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э</w:t>
      </w:r>
      <w:r>
        <w:rPr>
          <w:sz w:val="28"/>
        </w:rPr>
        <w:t>=22 км/ч.</w:t>
      </w:r>
    </w:p>
    <w:p w14:paraId="06A4D9CA" w14:textId="77777777" w:rsidR="005A2B1F" w:rsidRDefault="005A2B1F" w:rsidP="005A2B1F">
      <w:pPr>
        <w:pStyle w:val="31"/>
        <w:ind w:left="0" w:firstLine="0"/>
        <w:rPr>
          <w:sz w:val="20"/>
        </w:rPr>
      </w:pPr>
    </w:p>
    <w:p w14:paraId="7D43D8CB" w14:textId="77777777" w:rsidR="005A2B1F" w:rsidRDefault="005A2B1F" w:rsidP="005A2B1F">
      <w:pPr>
        <w:pStyle w:val="31"/>
        <w:ind w:left="426" w:hanging="426"/>
        <w:rPr>
          <w:sz w:val="28"/>
        </w:rPr>
      </w:pPr>
      <w:r>
        <w:rPr>
          <w:sz w:val="28"/>
        </w:rPr>
        <w:t xml:space="preserve">4.4 Работая на линии, водитель легкового автомобиля-такси сделал за день 35 ездок с пассажирами; </w:t>
      </w:r>
      <w:r>
        <w:rPr>
          <w:i/>
          <w:sz w:val="28"/>
          <w:lang w:val="en-US"/>
        </w:rPr>
        <w:t>L</w:t>
      </w:r>
      <w:r>
        <w:rPr>
          <w:i/>
          <w:sz w:val="28"/>
          <w:vertAlign w:val="subscript"/>
        </w:rPr>
        <w:t>общ</w:t>
      </w:r>
      <w:r>
        <w:rPr>
          <w:sz w:val="28"/>
        </w:rPr>
        <w:t xml:space="preserve">=380 км; </w:t>
      </w:r>
      <w:r>
        <w:rPr>
          <w:i/>
          <w:sz w:val="28"/>
        </w:rPr>
        <w:sym w:font="Symbol" w:char="F062"/>
      </w:r>
      <w:r>
        <w:rPr>
          <w:i/>
          <w:sz w:val="28"/>
          <w:vertAlign w:val="subscript"/>
        </w:rPr>
        <w:t>пл</w:t>
      </w:r>
      <w:r>
        <w:rPr>
          <w:sz w:val="28"/>
        </w:rPr>
        <w:t xml:space="preserve">=0,84. Определить </w:t>
      </w:r>
      <w:r>
        <w:rPr>
          <w:i/>
          <w:sz w:val="28"/>
          <w:lang w:val="en-US"/>
        </w:rPr>
        <w:t>l</w:t>
      </w:r>
      <w:r>
        <w:rPr>
          <w:i/>
          <w:sz w:val="28"/>
          <w:vertAlign w:val="subscript"/>
        </w:rPr>
        <w:t>ср</w:t>
      </w:r>
      <w:r>
        <w:rPr>
          <w:sz w:val="28"/>
        </w:rPr>
        <w:t xml:space="preserve"> поездки автом</w:t>
      </w:r>
      <w:r>
        <w:rPr>
          <w:sz w:val="28"/>
        </w:rPr>
        <w:t>о</w:t>
      </w:r>
      <w:r>
        <w:rPr>
          <w:sz w:val="28"/>
        </w:rPr>
        <w:t>биля-такси с пассажирами.</w:t>
      </w:r>
    </w:p>
    <w:p w14:paraId="2EE0EFB7" w14:textId="77777777" w:rsidR="005A2B1F" w:rsidRDefault="005A2B1F" w:rsidP="005A2B1F">
      <w:pPr>
        <w:pStyle w:val="31"/>
        <w:ind w:left="0" w:firstLine="0"/>
        <w:rPr>
          <w:sz w:val="16"/>
        </w:rPr>
      </w:pPr>
    </w:p>
    <w:p w14:paraId="0658FEA6" w14:textId="77777777" w:rsidR="005A2B1F" w:rsidRDefault="005A2B1F" w:rsidP="005A2B1F">
      <w:pPr>
        <w:pStyle w:val="31"/>
        <w:ind w:left="426" w:hanging="426"/>
        <w:rPr>
          <w:sz w:val="28"/>
        </w:rPr>
      </w:pPr>
      <w:r>
        <w:rPr>
          <w:sz w:val="28"/>
        </w:rPr>
        <w:t xml:space="preserve">4.5 Списочное количество легковых автомобилей-такси 400; </w:t>
      </w:r>
      <w:r>
        <w:rPr>
          <w:i/>
          <w:sz w:val="28"/>
        </w:rPr>
        <w:sym w:font="Symbol" w:char="F061"/>
      </w:r>
      <w:r>
        <w:rPr>
          <w:i/>
          <w:sz w:val="28"/>
          <w:vertAlign w:val="subscript"/>
        </w:rPr>
        <w:t>в</w:t>
      </w:r>
      <w:r>
        <w:rPr>
          <w:sz w:val="28"/>
        </w:rPr>
        <w:t xml:space="preserve">=0,87; </w:t>
      </w:r>
      <w:r>
        <w:rPr>
          <w:i/>
          <w:sz w:val="28"/>
        </w:rPr>
        <w:t>Т</w:t>
      </w:r>
      <w:r>
        <w:rPr>
          <w:i/>
          <w:sz w:val="28"/>
          <w:vertAlign w:val="subscript"/>
        </w:rPr>
        <w:t>н</w:t>
      </w:r>
      <w:r>
        <w:rPr>
          <w:sz w:val="28"/>
        </w:rPr>
        <w:t>=15,8 ч. За счет улучшения организации технического обслуживания и текущего р</w:t>
      </w:r>
      <w:r>
        <w:rPr>
          <w:sz w:val="28"/>
        </w:rPr>
        <w:t>е</w:t>
      </w:r>
      <w:r>
        <w:rPr>
          <w:sz w:val="28"/>
        </w:rPr>
        <w:t xml:space="preserve">монта </w:t>
      </w:r>
      <w:r>
        <w:rPr>
          <w:i/>
          <w:sz w:val="28"/>
        </w:rPr>
        <w:sym w:font="Symbol" w:char="F061"/>
      </w:r>
      <w:proofErr w:type="gramStart"/>
      <w:r>
        <w:rPr>
          <w:i/>
          <w:sz w:val="28"/>
          <w:vertAlign w:val="subscript"/>
        </w:rPr>
        <w:t>в</w:t>
      </w:r>
      <w:r>
        <w:rPr>
          <w:sz w:val="28"/>
        </w:rPr>
        <w:t xml:space="preserve"> увеличился</w:t>
      </w:r>
      <w:proofErr w:type="gramEnd"/>
      <w:r>
        <w:rPr>
          <w:sz w:val="28"/>
        </w:rPr>
        <w:t xml:space="preserve"> до 0,92. Сколько дополнительных автомобиле-часов работы выполнено на линии за месяц.</w:t>
      </w:r>
    </w:p>
    <w:p w14:paraId="1F2DDE81" w14:textId="77777777" w:rsidR="005A2B1F" w:rsidRDefault="005A2B1F" w:rsidP="005A2B1F">
      <w:pPr>
        <w:pStyle w:val="31"/>
        <w:ind w:left="426" w:hanging="426"/>
        <w:rPr>
          <w:sz w:val="20"/>
        </w:rPr>
      </w:pPr>
    </w:p>
    <w:p w14:paraId="3DBDB72E" w14:textId="77777777" w:rsidR="005A2B1F" w:rsidRDefault="005A2B1F" w:rsidP="005A2B1F">
      <w:pPr>
        <w:pStyle w:val="31"/>
        <w:ind w:left="426" w:hanging="426"/>
        <w:rPr>
          <w:sz w:val="28"/>
        </w:rPr>
      </w:pPr>
      <w:r>
        <w:rPr>
          <w:sz w:val="28"/>
        </w:rPr>
        <w:lastRenderedPageBreak/>
        <w:t xml:space="preserve">4.6 Определить суточное задание бригады, обслуживающей автомобиль-такси по выручке, если известно, что </w:t>
      </w:r>
      <w:r>
        <w:rPr>
          <w:i/>
          <w:sz w:val="28"/>
        </w:rPr>
        <w:t>Т</w:t>
      </w:r>
      <w:r>
        <w:rPr>
          <w:i/>
          <w:sz w:val="28"/>
          <w:vertAlign w:val="subscript"/>
        </w:rPr>
        <w:t>н</w:t>
      </w:r>
      <w:r>
        <w:rPr>
          <w:sz w:val="28"/>
        </w:rPr>
        <w:t xml:space="preserve">=17,5 ч,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э</w:t>
      </w:r>
      <w:r>
        <w:rPr>
          <w:sz w:val="28"/>
        </w:rPr>
        <w:t xml:space="preserve">=20 км/ч, </w:t>
      </w:r>
      <w:r>
        <w:rPr>
          <w:i/>
          <w:sz w:val="28"/>
        </w:rPr>
        <w:sym w:font="Symbol" w:char="F062"/>
      </w:r>
      <w:r>
        <w:rPr>
          <w:i/>
          <w:sz w:val="28"/>
          <w:vertAlign w:val="subscript"/>
        </w:rPr>
        <w:t>пл</w:t>
      </w:r>
      <w:r>
        <w:rPr>
          <w:sz w:val="28"/>
        </w:rPr>
        <w:t xml:space="preserve">=0,88, </w:t>
      </w:r>
      <w:r>
        <w:rPr>
          <w:i/>
          <w:sz w:val="28"/>
          <w:lang w:val="en-US"/>
        </w:rPr>
        <w:t>Z</w:t>
      </w:r>
      <w:r>
        <w:rPr>
          <w:i/>
          <w:sz w:val="28"/>
          <w:vertAlign w:val="subscript"/>
        </w:rPr>
        <w:t>е</w:t>
      </w:r>
      <w:r>
        <w:rPr>
          <w:sz w:val="28"/>
        </w:rPr>
        <w:t>=30, время простоя по просьбе клиента в течение дня 3 ч.</w:t>
      </w:r>
    </w:p>
    <w:p w14:paraId="32294205" w14:textId="77777777" w:rsidR="005A2B1F" w:rsidRDefault="005A2B1F" w:rsidP="005A2B1F">
      <w:pPr>
        <w:pStyle w:val="31"/>
        <w:ind w:left="426" w:hanging="426"/>
        <w:rPr>
          <w:sz w:val="28"/>
        </w:rPr>
      </w:pPr>
      <w:r>
        <w:rPr>
          <w:sz w:val="28"/>
        </w:rPr>
        <w:t xml:space="preserve">4.7 При анализе пассажиропотоков установлено, что </w:t>
      </w:r>
      <w:r>
        <w:rPr>
          <w:i/>
          <w:sz w:val="28"/>
          <w:lang w:val="en-US"/>
        </w:rPr>
        <w:t>l</w:t>
      </w:r>
      <w:r>
        <w:rPr>
          <w:i/>
          <w:sz w:val="28"/>
          <w:vertAlign w:val="subscript"/>
        </w:rPr>
        <w:t>ср</w:t>
      </w:r>
      <w:r>
        <w:rPr>
          <w:sz w:val="28"/>
        </w:rPr>
        <w:t xml:space="preserve">=6,8 км. Сколько </w:t>
      </w:r>
      <w:r>
        <w:rPr>
          <w:i/>
          <w:sz w:val="28"/>
          <w:lang w:val="en-US"/>
        </w:rPr>
        <w:t>Z</w:t>
      </w:r>
      <w:r>
        <w:rPr>
          <w:i/>
          <w:sz w:val="28"/>
          <w:vertAlign w:val="subscript"/>
        </w:rPr>
        <w:t>е</w:t>
      </w:r>
      <w:r>
        <w:rPr>
          <w:sz w:val="28"/>
        </w:rPr>
        <w:t xml:space="preserve"> сд</w:t>
      </w:r>
      <w:r>
        <w:rPr>
          <w:sz w:val="28"/>
        </w:rPr>
        <w:t>е</w:t>
      </w:r>
      <w:r>
        <w:rPr>
          <w:sz w:val="28"/>
        </w:rPr>
        <w:t xml:space="preserve">лает автомобиль-такси за день, если </w:t>
      </w:r>
      <w:r>
        <w:rPr>
          <w:i/>
          <w:sz w:val="28"/>
        </w:rPr>
        <w:t>Т</w:t>
      </w:r>
      <w:r>
        <w:rPr>
          <w:i/>
          <w:sz w:val="28"/>
          <w:vertAlign w:val="subscript"/>
        </w:rPr>
        <w:t>н</w:t>
      </w:r>
      <w:r>
        <w:rPr>
          <w:sz w:val="28"/>
        </w:rPr>
        <w:t xml:space="preserve">=16,6 ч;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э</w:t>
      </w:r>
      <w:r>
        <w:rPr>
          <w:sz w:val="28"/>
        </w:rPr>
        <w:t xml:space="preserve">=22 км/ч; </w:t>
      </w:r>
      <w:r>
        <w:rPr>
          <w:i/>
          <w:sz w:val="28"/>
        </w:rPr>
        <w:sym w:font="Symbol" w:char="F062"/>
      </w:r>
      <w:r>
        <w:rPr>
          <w:i/>
          <w:sz w:val="28"/>
          <w:vertAlign w:val="subscript"/>
        </w:rPr>
        <w:t>пл</w:t>
      </w:r>
      <w:r>
        <w:rPr>
          <w:sz w:val="28"/>
        </w:rPr>
        <w:t>=0,78</w:t>
      </w:r>
      <w:r w:rsidRPr="003B0B46">
        <w:rPr>
          <w:sz w:val="28"/>
        </w:rPr>
        <w:t>?</w:t>
      </w:r>
    </w:p>
    <w:p w14:paraId="73D67947" w14:textId="77777777" w:rsidR="005A2B1F" w:rsidRDefault="005A2B1F" w:rsidP="005A2B1F">
      <w:pPr>
        <w:pStyle w:val="31"/>
        <w:ind w:left="0" w:firstLine="0"/>
        <w:rPr>
          <w:sz w:val="20"/>
        </w:rPr>
      </w:pPr>
    </w:p>
    <w:p w14:paraId="05F7933B" w14:textId="77777777" w:rsidR="005A2B1F" w:rsidRDefault="005A2B1F" w:rsidP="005A2B1F">
      <w:pPr>
        <w:pStyle w:val="31"/>
        <w:ind w:left="426" w:hanging="426"/>
        <w:rPr>
          <w:sz w:val="28"/>
        </w:rPr>
      </w:pPr>
      <w:r>
        <w:rPr>
          <w:sz w:val="28"/>
        </w:rPr>
        <w:t xml:space="preserve">4.8 Месячный план перевозок для маршрутных автомобилей-такси установлен в объеме 28 тыс. пассажиров. В качестве маршрутных автомобилей-такси используют микроавтобусы РАФ – 2203, имеющие вместимость </w:t>
      </w:r>
      <w:r>
        <w:rPr>
          <w:i/>
          <w:sz w:val="28"/>
          <w:lang w:val="en-US"/>
        </w:rPr>
        <w:t>q</w:t>
      </w:r>
      <w:r>
        <w:rPr>
          <w:i/>
          <w:sz w:val="28"/>
          <w:vertAlign w:val="subscript"/>
        </w:rPr>
        <w:t>вм</w:t>
      </w:r>
      <w:r>
        <w:rPr>
          <w:sz w:val="28"/>
        </w:rPr>
        <w:t>=11 па</w:t>
      </w:r>
      <w:r>
        <w:rPr>
          <w:sz w:val="28"/>
        </w:rPr>
        <w:t>с</w:t>
      </w:r>
      <w:r>
        <w:rPr>
          <w:sz w:val="28"/>
        </w:rPr>
        <w:t xml:space="preserve">сажиров; </w:t>
      </w:r>
      <w:r>
        <w:rPr>
          <w:i/>
          <w:sz w:val="28"/>
        </w:rPr>
        <w:sym w:font="Symbol" w:char="F067"/>
      </w:r>
      <w:r>
        <w:rPr>
          <w:i/>
          <w:sz w:val="28"/>
          <w:vertAlign w:val="subscript"/>
        </w:rPr>
        <w:t>вм</w:t>
      </w:r>
      <w:r>
        <w:rPr>
          <w:sz w:val="28"/>
        </w:rPr>
        <w:t xml:space="preserve">=0,90; </w:t>
      </w:r>
      <w:r>
        <w:rPr>
          <w:i/>
          <w:sz w:val="28"/>
        </w:rPr>
        <w:sym w:font="Symbol" w:char="F068"/>
      </w:r>
      <w:r>
        <w:rPr>
          <w:i/>
          <w:sz w:val="28"/>
          <w:vertAlign w:val="subscript"/>
        </w:rPr>
        <w:t>см</w:t>
      </w:r>
      <w:r>
        <w:rPr>
          <w:sz w:val="28"/>
        </w:rPr>
        <w:t xml:space="preserve">=2; среднее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р</w:t>
      </w:r>
      <w:r w:rsidRPr="003B0B46">
        <w:rPr>
          <w:sz w:val="28"/>
        </w:rPr>
        <w:t xml:space="preserve">=36 </w:t>
      </w:r>
      <w:r>
        <w:rPr>
          <w:sz w:val="28"/>
        </w:rPr>
        <w:t xml:space="preserve">мин; </w:t>
      </w:r>
      <w:r>
        <w:rPr>
          <w:i/>
          <w:sz w:val="28"/>
        </w:rPr>
        <w:t>Т</w:t>
      </w:r>
      <w:r>
        <w:rPr>
          <w:i/>
          <w:sz w:val="28"/>
          <w:vertAlign w:val="subscript"/>
        </w:rPr>
        <w:t>м</w:t>
      </w:r>
      <w:r>
        <w:rPr>
          <w:sz w:val="28"/>
        </w:rPr>
        <w:t>=14,4</w:t>
      </w:r>
      <w:proofErr w:type="gramStart"/>
      <w:r>
        <w:rPr>
          <w:sz w:val="28"/>
        </w:rPr>
        <w:t xml:space="preserve">ч;  </w:t>
      </w:r>
      <w:r>
        <w:rPr>
          <w:i/>
          <w:sz w:val="28"/>
        </w:rPr>
        <w:t>Д</w:t>
      </w:r>
      <w:r>
        <w:rPr>
          <w:i/>
          <w:sz w:val="28"/>
          <w:vertAlign w:val="subscript"/>
        </w:rPr>
        <w:t>к</w:t>
      </w:r>
      <w:proofErr w:type="gramEnd"/>
      <w:r>
        <w:rPr>
          <w:sz w:val="28"/>
        </w:rPr>
        <w:t xml:space="preserve">=30; </w:t>
      </w:r>
      <w:r>
        <w:rPr>
          <w:i/>
          <w:sz w:val="28"/>
        </w:rPr>
        <w:sym w:font="Symbol" w:char="F061"/>
      </w:r>
      <w:r>
        <w:rPr>
          <w:i/>
          <w:sz w:val="28"/>
          <w:vertAlign w:val="subscript"/>
        </w:rPr>
        <w:t>в</w:t>
      </w:r>
      <w:r>
        <w:rPr>
          <w:sz w:val="28"/>
        </w:rPr>
        <w:t>=0,88. Чему равно среднесписочное количество а</w:t>
      </w:r>
      <w:r>
        <w:rPr>
          <w:sz w:val="28"/>
        </w:rPr>
        <w:t>в</w:t>
      </w:r>
      <w:r>
        <w:rPr>
          <w:sz w:val="28"/>
        </w:rPr>
        <w:t>томобилей-такси.</w:t>
      </w:r>
    </w:p>
    <w:p w14:paraId="05D7EA6C" w14:textId="77777777" w:rsidR="005A2B1F" w:rsidRDefault="005A2B1F" w:rsidP="005A2B1F">
      <w:pPr>
        <w:pStyle w:val="31"/>
        <w:ind w:left="0" w:firstLine="0"/>
        <w:rPr>
          <w:sz w:val="20"/>
        </w:rPr>
      </w:pPr>
    </w:p>
    <w:p w14:paraId="4748D640" w14:textId="77777777" w:rsidR="005A2B1F" w:rsidRDefault="005A2B1F" w:rsidP="005A2B1F">
      <w:pPr>
        <w:ind w:left="426" w:hanging="426"/>
        <w:jc w:val="both"/>
        <w:rPr>
          <w:sz w:val="28"/>
        </w:rPr>
      </w:pPr>
      <w:r>
        <w:rPr>
          <w:sz w:val="28"/>
        </w:rPr>
        <w:t>4.9 В табл. 4.1 представлены данные обследования спроса пассажиров на та</w:t>
      </w:r>
      <w:r>
        <w:rPr>
          <w:sz w:val="28"/>
        </w:rPr>
        <w:t>к</w:t>
      </w:r>
      <w:r>
        <w:rPr>
          <w:sz w:val="28"/>
        </w:rPr>
        <w:t xml:space="preserve">сомоторные перевозки по часам суток и по вариантам. </w:t>
      </w:r>
    </w:p>
    <w:p w14:paraId="505024C0" w14:textId="77777777" w:rsidR="005A2B1F" w:rsidRDefault="005A2B1F" w:rsidP="005A2B1F">
      <w:pPr>
        <w:ind w:left="426"/>
        <w:jc w:val="both"/>
        <w:rPr>
          <w:sz w:val="28"/>
        </w:rPr>
      </w:pPr>
    </w:p>
    <w:p w14:paraId="2D9EA8E0" w14:textId="77777777" w:rsidR="005A2B1F" w:rsidRDefault="005A2B1F" w:rsidP="005A2B1F">
      <w:pPr>
        <w:pStyle w:val="21"/>
        <w:ind w:left="1701" w:hanging="1701"/>
      </w:pPr>
      <w:r>
        <w:t>Таблица 4.1 – Данные обследования спроса пассажиров на таксомоторные п</w:t>
      </w:r>
      <w:r>
        <w:t>е</w:t>
      </w:r>
      <w:r>
        <w:t>ревозки</w:t>
      </w:r>
    </w:p>
    <w:p w14:paraId="3AC16C06" w14:textId="77777777" w:rsidR="005A2B1F" w:rsidRDefault="005A2B1F" w:rsidP="005A2B1F">
      <w:pPr>
        <w:pStyle w:val="21"/>
        <w:ind w:left="1701" w:hanging="1701"/>
        <w:rPr>
          <w:sz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05"/>
        <w:gridCol w:w="844"/>
        <w:gridCol w:w="844"/>
        <w:gridCol w:w="844"/>
        <w:gridCol w:w="844"/>
        <w:gridCol w:w="844"/>
        <w:gridCol w:w="844"/>
        <w:gridCol w:w="844"/>
        <w:gridCol w:w="844"/>
        <w:gridCol w:w="844"/>
        <w:gridCol w:w="844"/>
      </w:tblGrid>
      <w:tr w:rsidR="005A2B1F" w14:paraId="7318EBFA" w14:textId="77777777" w:rsidTr="0019719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305" w:type="dxa"/>
            <w:vMerge w:val="restart"/>
          </w:tcPr>
          <w:p w14:paraId="2959E312" w14:textId="77777777" w:rsidR="005A2B1F" w:rsidRDefault="005A2B1F" w:rsidP="00197191">
            <w:pPr>
              <w:jc w:val="center"/>
              <w:rPr>
                <w:sz w:val="24"/>
              </w:rPr>
            </w:pPr>
          </w:p>
          <w:p w14:paraId="7868E88D" w14:textId="77777777" w:rsidR="005A2B1F" w:rsidRDefault="005A2B1F" w:rsidP="00197191">
            <w:pPr>
              <w:pStyle w:val="2"/>
            </w:pPr>
            <w:r>
              <w:t>Часы</w:t>
            </w:r>
          </w:p>
          <w:p w14:paraId="6BAE6035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суток</w:t>
            </w:r>
          </w:p>
        </w:tc>
        <w:tc>
          <w:tcPr>
            <w:tcW w:w="8440" w:type="dxa"/>
            <w:gridSpan w:val="10"/>
          </w:tcPr>
          <w:p w14:paraId="1BADBC2E" w14:textId="77777777" w:rsidR="005A2B1F" w:rsidRDefault="005A2B1F" w:rsidP="00197191">
            <w:pPr>
              <w:pStyle w:val="2"/>
            </w:pPr>
            <w:r>
              <w:t>В А Р И А Н Т Ы</w:t>
            </w:r>
          </w:p>
        </w:tc>
      </w:tr>
      <w:tr w:rsidR="005A2B1F" w14:paraId="36ABF728" w14:textId="77777777" w:rsidTr="0019719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305" w:type="dxa"/>
            <w:vMerge/>
          </w:tcPr>
          <w:p w14:paraId="1E21C9A9" w14:textId="77777777" w:rsidR="005A2B1F" w:rsidRDefault="005A2B1F" w:rsidP="00197191">
            <w:pPr>
              <w:jc w:val="both"/>
              <w:rPr>
                <w:sz w:val="24"/>
              </w:rPr>
            </w:pPr>
          </w:p>
        </w:tc>
        <w:tc>
          <w:tcPr>
            <w:tcW w:w="844" w:type="dxa"/>
          </w:tcPr>
          <w:p w14:paraId="11422B58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44" w:type="dxa"/>
          </w:tcPr>
          <w:p w14:paraId="3285855E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4" w:type="dxa"/>
          </w:tcPr>
          <w:p w14:paraId="475A3C0B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4" w:type="dxa"/>
          </w:tcPr>
          <w:p w14:paraId="6BBE441D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44" w:type="dxa"/>
          </w:tcPr>
          <w:p w14:paraId="7D480FBB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44" w:type="dxa"/>
          </w:tcPr>
          <w:p w14:paraId="50907B3C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44" w:type="dxa"/>
          </w:tcPr>
          <w:p w14:paraId="51D481D7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44" w:type="dxa"/>
          </w:tcPr>
          <w:p w14:paraId="6085F529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44" w:type="dxa"/>
          </w:tcPr>
          <w:p w14:paraId="0E1B20DB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44" w:type="dxa"/>
          </w:tcPr>
          <w:p w14:paraId="41C827CF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5A2B1F" w14:paraId="4E804AC6" w14:textId="77777777" w:rsidTr="0019719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305" w:type="dxa"/>
            <w:vMerge/>
          </w:tcPr>
          <w:p w14:paraId="7E3593E4" w14:textId="77777777" w:rsidR="005A2B1F" w:rsidRDefault="005A2B1F" w:rsidP="00197191">
            <w:pPr>
              <w:jc w:val="both"/>
              <w:rPr>
                <w:sz w:val="24"/>
              </w:rPr>
            </w:pPr>
          </w:p>
        </w:tc>
        <w:tc>
          <w:tcPr>
            <w:tcW w:w="8440" w:type="dxa"/>
            <w:gridSpan w:val="10"/>
          </w:tcPr>
          <w:p w14:paraId="68779447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Ч и с л о    п а с с а ж и р о в</w:t>
            </w:r>
          </w:p>
        </w:tc>
      </w:tr>
      <w:tr w:rsidR="005A2B1F" w14:paraId="45220213" w14:textId="77777777" w:rsidTr="0019719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305" w:type="dxa"/>
          </w:tcPr>
          <w:p w14:paraId="2AC165BF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 – 5</w:t>
            </w:r>
          </w:p>
          <w:p w14:paraId="586925BB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 – 6</w:t>
            </w:r>
          </w:p>
          <w:p w14:paraId="54D94C80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 – 7</w:t>
            </w:r>
          </w:p>
          <w:p w14:paraId="2F58B4F9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 – 8</w:t>
            </w:r>
          </w:p>
          <w:p w14:paraId="79239290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9 – 10</w:t>
            </w:r>
          </w:p>
          <w:p w14:paraId="64BAA3E8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10–11</w:t>
            </w:r>
          </w:p>
          <w:p w14:paraId="672EF663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11-12</w:t>
            </w:r>
          </w:p>
          <w:p w14:paraId="0FAF1E84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12-13</w:t>
            </w:r>
          </w:p>
          <w:p w14:paraId="4C326CAB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14-15</w:t>
            </w:r>
          </w:p>
          <w:p w14:paraId="457FB73C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15-16</w:t>
            </w:r>
          </w:p>
          <w:p w14:paraId="4FA54DD7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16-17</w:t>
            </w:r>
          </w:p>
          <w:p w14:paraId="13A8112B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17-18</w:t>
            </w:r>
          </w:p>
          <w:p w14:paraId="31A74CDA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18-19</w:t>
            </w:r>
          </w:p>
          <w:p w14:paraId="7A3C23CE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19-20</w:t>
            </w:r>
          </w:p>
          <w:p w14:paraId="70368327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20-21</w:t>
            </w:r>
          </w:p>
          <w:p w14:paraId="76526FF7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21-22</w:t>
            </w:r>
          </w:p>
          <w:p w14:paraId="539E6039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23-24</w:t>
            </w:r>
          </w:p>
          <w:p w14:paraId="7DDE5088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0 – 1</w:t>
            </w:r>
          </w:p>
          <w:p w14:paraId="54C46BD7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 – 2</w:t>
            </w:r>
          </w:p>
          <w:p w14:paraId="0E69E974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 – 3</w:t>
            </w:r>
          </w:p>
          <w:p w14:paraId="102DD286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3 - 4</w:t>
            </w:r>
          </w:p>
        </w:tc>
        <w:tc>
          <w:tcPr>
            <w:tcW w:w="844" w:type="dxa"/>
          </w:tcPr>
          <w:p w14:paraId="48F207D1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  <w:p w14:paraId="0822AC0E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115</w:t>
            </w:r>
          </w:p>
          <w:p w14:paraId="352F415F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  <w:p w14:paraId="70EB9A66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  <w:p w14:paraId="198F206F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460</w:t>
            </w:r>
          </w:p>
          <w:p w14:paraId="22DC1306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460</w:t>
            </w:r>
          </w:p>
          <w:p w14:paraId="6FD298B4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460</w:t>
            </w:r>
          </w:p>
          <w:p w14:paraId="7D393530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460</w:t>
            </w:r>
          </w:p>
          <w:p w14:paraId="16BA5FC3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500</w:t>
            </w:r>
          </w:p>
          <w:p w14:paraId="06F86FEB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520</w:t>
            </w:r>
          </w:p>
          <w:p w14:paraId="03EA4711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600</w:t>
            </w:r>
          </w:p>
          <w:p w14:paraId="4DB50F99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700</w:t>
            </w:r>
          </w:p>
          <w:p w14:paraId="362431CE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800</w:t>
            </w:r>
          </w:p>
          <w:p w14:paraId="259781C8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820</w:t>
            </w:r>
          </w:p>
          <w:p w14:paraId="405A963F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600</w:t>
            </w:r>
          </w:p>
          <w:p w14:paraId="6E42B864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460</w:t>
            </w:r>
          </w:p>
          <w:p w14:paraId="10A8B570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  <w:p w14:paraId="33454CC0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  <w:p w14:paraId="049E2B09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  <w:p w14:paraId="42E59E1C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115</w:t>
            </w:r>
          </w:p>
          <w:p w14:paraId="7DEF6798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844" w:type="dxa"/>
          </w:tcPr>
          <w:p w14:paraId="646620BC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  <w:p w14:paraId="3D02C981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110</w:t>
            </w:r>
          </w:p>
          <w:p w14:paraId="2EF92159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  <w:p w14:paraId="268111C0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200</w:t>
            </w:r>
          </w:p>
          <w:p w14:paraId="4092B1FD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440</w:t>
            </w:r>
          </w:p>
          <w:p w14:paraId="56C31C70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440</w:t>
            </w:r>
          </w:p>
          <w:p w14:paraId="1626D340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440</w:t>
            </w:r>
          </w:p>
          <w:p w14:paraId="6A82FA91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440</w:t>
            </w:r>
          </w:p>
          <w:p w14:paraId="3DD36EFB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480</w:t>
            </w:r>
          </w:p>
          <w:p w14:paraId="73557902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500</w:t>
            </w:r>
          </w:p>
          <w:p w14:paraId="31103C29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580</w:t>
            </w:r>
          </w:p>
          <w:p w14:paraId="56E0C33D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680</w:t>
            </w:r>
          </w:p>
          <w:p w14:paraId="07AEECE8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780</w:t>
            </w:r>
          </w:p>
          <w:p w14:paraId="5CC3296A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800</w:t>
            </w:r>
          </w:p>
          <w:p w14:paraId="4618BCFF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580</w:t>
            </w:r>
          </w:p>
          <w:p w14:paraId="3E175548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440</w:t>
            </w:r>
          </w:p>
          <w:p w14:paraId="202F9269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200</w:t>
            </w:r>
          </w:p>
          <w:p w14:paraId="5C108528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  <w:p w14:paraId="00D14686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115</w:t>
            </w:r>
          </w:p>
          <w:p w14:paraId="778B20DF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110</w:t>
            </w:r>
          </w:p>
          <w:p w14:paraId="2F7912EF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44" w:type="dxa"/>
          </w:tcPr>
          <w:p w14:paraId="52D82CDF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  <w:p w14:paraId="4A3E3CE1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105</w:t>
            </w:r>
          </w:p>
          <w:p w14:paraId="50B263B9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110</w:t>
            </w:r>
          </w:p>
          <w:p w14:paraId="66A87DD5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220</w:t>
            </w:r>
          </w:p>
          <w:p w14:paraId="68F0351C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420</w:t>
            </w:r>
          </w:p>
          <w:p w14:paraId="6232601E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420</w:t>
            </w:r>
          </w:p>
          <w:p w14:paraId="419E3CC9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420</w:t>
            </w:r>
          </w:p>
          <w:p w14:paraId="6E8EB559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420</w:t>
            </w:r>
          </w:p>
          <w:p w14:paraId="73CFF85D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400</w:t>
            </w:r>
          </w:p>
          <w:p w14:paraId="0C77EA52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420</w:t>
            </w:r>
          </w:p>
          <w:p w14:paraId="6F64F9DE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500</w:t>
            </w:r>
          </w:p>
          <w:p w14:paraId="0FD2AEB1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600</w:t>
            </w:r>
          </w:p>
          <w:p w14:paraId="2084654A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700</w:t>
            </w:r>
          </w:p>
          <w:p w14:paraId="122E8913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800</w:t>
            </w:r>
          </w:p>
          <w:p w14:paraId="1E4D526E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500</w:t>
            </w:r>
          </w:p>
          <w:p w14:paraId="1760061A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420</w:t>
            </w:r>
          </w:p>
          <w:p w14:paraId="59D6D981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220</w:t>
            </w:r>
          </w:p>
          <w:p w14:paraId="2262FD56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  <w:p w14:paraId="4A9D8D0E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110</w:t>
            </w:r>
          </w:p>
          <w:p w14:paraId="19393080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105</w:t>
            </w:r>
          </w:p>
          <w:p w14:paraId="42064CE1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844" w:type="dxa"/>
          </w:tcPr>
          <w:p w14:paraId="06C03E4A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  <w:p w14:paraId="18225B9A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  <w:p w14:paraId="7920D7B1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120</w:t>
            </w:r>
          </w:p>
          <w:p w14:paraId="7BFF9CB4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240</w:t>
            </w:r>
          </w:p>
          <w:p w14:paraId="182BABE4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400</w:t>
            </w:r>
          </w:p>
          <w:p w14:paraId="5E6DFF1A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400</w:t>
            </w:r>
          </w:p>
          <w:p w14:paraId="3CE067E8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400</w:t>
            </w:r>
          </w:p>
          <w:p w14:paraId="07FEF27F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400</w:t>
            </w:r>
          </w:p>
          <w:p w14:paraId="5AA9A2FD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440</w:t>
            </w:r>
          </w:p>
          <w:p w14:paraId="38DEAE3C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460</w:t>
            </w:r>
          </w:p>
          <w:p w14:paraId="51CF03F8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540</w:t>
            </w:r>
          </w:p>
          <w:p w14:paraId="0DD82893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640</w:t>
            </w:r>
          </w:p>
          <w:p w14:paraId="38993CF6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740</w:t>
            </w:r>
          </w:p>
          <w:p w14:paraId="69C46DA0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780</w:t>
            </w:r>
          </w:p>
          <w:p w14:paraId="2FAE7F2C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540</w:t>
            </w:r>
          </w:p>
          <w:p w14:paraId="545191FA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400</w:t>
            </w:r>
          </w:p>
          <w:p w14:paraId="5859F93D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240</w:t>
            </w:r>
          </w:p>
          <w:p w14:paraId="0EBB75B3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  <w:p w14:paraId="489F1404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105</w:t>
            </w:r>
          </w:p>
          <w:p w14:paraId="19CFBBF1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  <w:p w14:paraId="5169C1E6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844" w:type="dxa"/>
          </w:tcPr>
          <w:p w14:paraId="61407AFB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  <w:p w14:paraId="01BAD4A4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95</w:t>
            </w:r>
          </w:p>
          <w:p w14:paraId="777C48CE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130</w:t>
            </w:r>
          </w:p>
          <w:p w14:paraId="7601EDA3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260</w:t>
            </w:r>
          </w:p>
          <w:p w14:paraId="43067F39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380</w:t>
            </w:r>
          </w:p>
          <w:p w14:paraId="6B4B9508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380</w:t>
            </w:r>
          </w:p>
          <w:p w14:paraId="4DA14041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380</w:t>
            </w:r>
          </w:p>
          <w:p w14:paraId="3E2ACA44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380</w:t>
            </w:r>
          </w:p>
          <w:p w14:paraId="0A9E6594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420</w:t>
            </w:r>
          </w:p>
          <w:p w14:paraId="79AB8E31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440</w:t>
            </w:r>
          </w:p>
          <w:p w14:paraId="457AED2E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520</w:t>
            </w:r>
          </w:p>
          <w:p w14:paraId="17E9CF76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620</w:t>
            </w:r>
          </w:p>
          <w:p w14:paraId="7FC89BDC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720</w:t>
            </w:r>
          </w:p>
          <w:p w14:paraId="4E103764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760</w:t>
            </w:r>
          </w:p>
          <w:p w14:paraId="5F29C387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520</w:t>
            </w:r>
          </w:p>
          <w:p w14:paraId="603F07D4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380</w:t>
            </w:r>
          </w:p>
          <w:p w14:paraId="6D1C3E88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260</w:t>
            </w:r>
          </w:p>
          <w:p w14:paraId="6F97E489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  <w:p w14:paraId="312742CC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  <w:p w14:paraId="4A3A5CA8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95</w:t>
            </w:r>
          </w:p>
          <w:p w14:paraId="3C017CFC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844" w:type="dxa"/>
          </w:tcPr>
          <w:p w14:paraId="2024B53A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  <w:p w14:paraId="3B493834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  <w:p w14:paraId="02FDFD55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140</w:t>
            </w:r>
          </w:p>
          <w:p w14:paraId="64EC6292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280</w:t>
            </w:r>
          </w:p>
          <w:p w14:paraId="5B8E59D3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360</w:t>
            </w:r>
          </w:p>
          <w:p w14:paraId="7F18DBE0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360</w:t>
            </w:r>
          </w:p>
          <w:p w14:paraId="77B8139D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360</w:t>
            </w:r>
          </w:p>
          <w:p w14:paraId="6BD555F5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360</w:t>
            </w:r>
          </w:p>
          <w:p w14:paraId="724F95CE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400</w:t>
            </w:r>
          </w:p>
          <w:p w14:paraId="7232FF23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420</w:t>
            </w:r>
          </w:p>
          <w:p w14:paraId="2972D2EF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500</w:t>
            </w:r>
          </w:p>
          <w:p w14:paraId="3512DFFC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600</w:t>
            </w:r>
          </w:p>
          <w:p w14:paraId="30279320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700</w:t>
            </w:r>
          </w:p>
          <w:p w14:paraId="7943FE86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820</w:t>
            </w:r>
          </w:p>
          <w:p w14:paraId="40885AF5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500</w:t>
            </w:r>
          </w:p>
          <w:p w14:paraId="4A1641A5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360</w:t>
            </w:r>
          </w:p>
          <w:p w14:paraId="52E12C35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280</w:t>
            </w:r>
          </w:p>
          <w:p w14:paraId="2369E238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  <w:p w14:paraId="30184693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95</w:t>
            </w:r>
          </w:p>
          <w:p w14:paraId="2E585324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  <w:p w14:paraId="0D7A4879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844" w:type="dxa"/>
          </w:tcPr>
          <w:p w14:paraId="273B0CDF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  <w:p w14:paraId="1F69825B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</w:p>
          <w:p w14:paraId="2DBAB181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150</w:t>
            </w:r>
          </w:p>
          <w:p w14:paraId="6E387089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300</w:t>
            </w:r>
          </w:p>
          <w:p w14:paraId="06422D56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340</w:t>
            </w:r>
          </w:p>
          <w:p w14:paraId="33D1EF92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340</w:t>
            </w:r>
          </w:p>
          <w:p w14:paraId="17E077C7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340</w:t>
            </w:r>
          </w:p>
          <w:p w14:paraId="195FC890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340</w:t>
            </w:r>
          </w:p>
          <w:p w14:paraId="0A9E09CB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380</w:t>
            </w:r>
          </w:p>
          <w:p w14:paraId="6BEA5D2D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400</w:t>
            </w:r>
          </w:p>
          <w:p w14:paraId="19057C8A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480</w:t>
            </w:r>
          </w:p>
          <w:p w14:paraId="028770E9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680</w:t>
            </w:r>
          </w:p>
          <w:p w14:paraId="210345A8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780</w:t>
            </w:r>
          </w:p>
          <w:p w14:paraId="1593FB8D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800</w:t>
            </w:r>
          </w:p>
          <w:p w14:paraId="69261F92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480</w:t>
            </w:r>
          </w:p>
          <w:p w14:paraId="76960B96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340</w:t>
            </w:r>
          </w:p>
          <w:p w14:paraId="75477ABE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300</w:t>
            </w:r>
          </w:p>
          <w:p w14:paraId="523CB199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  <w:p w14:paraId="7D762E0B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  <w:p w14:paraId="39D158AD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</w:p>
          <w:p w14:paraId="2F43C847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844" w:type="dxa"/>
          </w:tcPr>
          <w:p w14:paraId="5667270E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  <w:p w14:paraId="4E522711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  <w:p w14:paraId="40B18EFE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160</w:t>
            </w:r>
          </w:p>
          <w:p w14:paraId="76C77B9D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320</w:t>
            </w:r>
          </w:p>
          <w:p w14:paraId="5DDE31F7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320</w:t>
            </w:r>
          </w:p>
          <w:p w14:paraId="302FBB5B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320</w:t>
            </w:r>
          </w:p>
          <w:p w14:paraId="323357BE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320</w:t>
            </w:r>
          </w:p>
          <w:p w14:paraId="76B9EB03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320</w:t>
            </w:r>
          </w:p>
          <w:p w14:paraId="5579CDDF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360</w:t>
            </w:r>
          </w:p>
          <w:p w14:paraId="3CDBC08C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380</w:t>
            </w:r>
          </w:p>
          <w:p w14:paraId="5576A136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440</w:t>
            </w:r>
          </w:p>
          <w:p w14:paraId="4313731A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640</w:t>
            </w:r>
          </w:p>
          <w:p w14:paraId="5C338828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740</w:t>
            </w:r>
          </w:p>
          <w:p w14:paraId="3FFB4CF5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810</w:t>
            </w:r>
          </w:p>
          <w:p w14:paraId="26C43875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440</w:t>
            </w:r>
          </w:p>
          <w:p w14:paraId="50B6B818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320</w:t>
            </w:r>
          </w:p>
          <w:p w14:paraId="0CC15786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320</w:t>
            </w:r>
          </w:p>
          <w:p w14:paraId="70476B3F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  <w:p w14:paraId="7EEA393B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</w:p>
          <w:p w14:paraId="7AA29B9E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  <w:p w14:paraId="4B390119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844" w:type="dxa"/>
          </w:tcPr>
          <w:p w14:paraId="64EBE9EE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</w:p>
          <w:p w14:paraId="497A4519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  <w:p w14:paraId="72B9B0A9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170</w:t>
            </w:r>
          </w:p>
          <w:p w14:paraId="58BB48C4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340</w:t>
            </w:r>
          </w:p>
          <w:p w14:paraId="23E36D55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300</w:t>
            </w:r>
          </w:p>
          <w:p w14:paraId="66E61F75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300</w:t>
            </w:r>
          </w:p>
          <w:p w14:paraId="2551B395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300</w:t>
            </w:r>
          </w:p>
          <w:p w14:paraId="4A631A12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300</w:t>
            </w:r>
          </w:p>
          <w:p w14:paraId="56EBEE31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340</w:t>
            </w:r>
          </w:p>
          <w:p w14:paraId="341DBCD8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360</w:t>
            </w:r>
          </w:p>
          <w:p w14:paraId="73E28BA6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420</w:t>
            </w:r>
          </w:p>
          <w:p w14:paraId="55144FB2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520</w:t>
            </w:r>
          </w:p>
          <w:p w14:paraId="07424B31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620</w:t>
            </w:r>
          </w:p>
          <w:p w14:paraId="154B3D04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840</w:t>
            </w:r>
          </w:p>
          <w:p w14:paraId="02708E5C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420</w:t>
            </w:r>
          </w:p>
          <w:p w14:paraId="331212F9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300</w:t>
            </w:r>
          </w:p>
          <w:p w14:paraId="576EB319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340</w:t>
            </w:r>
          </w:p>
          <w:p w14:paraId="4CD9B25A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</w:p>
          <w:p w14:paraId="569C1297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  <w:p w14:paraId="3C821A46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  <w:p w14:paraId="6636CD17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844" w:type="dxa"/>
          </w:tcPr>
          <w:p w14:paraId="5F66C724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  <w:p w14:paraId="04F29D7A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  <w:p w14:paraId="6A900C49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  <w:p w14:paraId="33344ADA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360</w:t>
            </w:r>
          </w:p>
          <w:p w14:paraId="78284A1C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280</w:t>
            </w:r>
          </w:p>
          <w:p w14:paraId="3CB007DD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280</w:t>
            </w:r>
          </w:p>
          <w:p w14:paraId="482A6E25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280</w:t>
            </w:r>
          </w:p>
          <w:p w14:paraId="1ED05883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280</w:t>
            </w:r>
          </w:p>
          <w:p w14:paraId="39E04F9D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320</w:t>
            </w:r>
          </w:p>
          <w:p w14:paraId="6D5B1273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340</w:t>
            </w:r>
          </w:p>
          <w:p w14:paraId="59DFAC81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400</w:t>
            </w:r>
          </w:p>
          <w:p w14:paraId="74E9ABE6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500</w:t>
            </w:r>
          </w:p>
          <w:p w14:paraId="43748AFE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600</w:t>
            </w:r>
          </w:p>
          <w:p w14:paraId="6905169A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800</w:t>
            </w:r>
          </w:p>
          <w:p w14:paraId="0340F41B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400</w:t>
            </w:r>
          </w:p>
          <w:p w14:paraId="6DE16155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280</w:t>
            </w:r>
          </w:p>
          <w:p w14:paraId="7A5FFC8E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360</w:t>
            </w:r>
          </w:p>
          <w:p w14:paraId="4F68BC1C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  <w:p w14:paraId="00056700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  <w:p w14:paraId="6A4D22E5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  <w:p w14:paraId="2C40985D" w14:textId="77777777" w:rsidR="005A2B1F" w:rsidRDefault="005A2B1F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</w:tr>
    </w:tbl>
    <w:p w14:paraId="44B66805" w14:textId="77777777" w:rsidR="005A2B1F" w:rsidRDefault="005A2B1F" w:rsidP="005A2B1F">
      <w:pPr>
        <w:ind w:left="426"/>
        <w:jc w:val="both"/>
        <w:rPr>
          <w:sz w:val="28"/>
        </w:rPr>
      </w:pPr>
    </w:p>
    <w:p w14:paraId="24C16ED8" w14:textId="77777777" w:rsidR="005A2B1F" w:rsidRDefault="005A2B1F" w:rsidP="005A2B1F">
      <w:pPr>
        <w:ind w:left="426"/>
        <w:jc w:val="both"/>
        <w:rPr>
          <w:sz w:val="28"/>
        </w:rPr>
      </w:pPr>
      <w:r>
        <w:rPr>
          <w:sz w:val="28"/>
        </w:rPr>
        <w:t>Требуется на основании данных обследования составить график распред</w:t>
      </w:r>
      <w:r>
        <w:rPr>
          <w:sz w:val="28"/>
        </w:rPr>
        <w:t>е</w:t>
      </w:r>
      <w:r>
        <w:rPr>
          <w:sz w:val="28"/>
        </w:rPr>
        <w:t>ления спроса на таксомоторные перевозки по часам суток. Рассчитать п</w:t>
      </w:r>
      <w:r>
        <w:rPr>
          <w:sz w:val="28"/>
        </w:rPr>
        <w:t>о</w:t>
      </w:r>
      <w:r>
        <w:rPr>
          <w:sz w:val="28"/>
        </w:rPr>
        <w:t>требное число А</w:t>
      </w:r>
      <w:r>
        <w:rPr>
          <w:sz w:val="28"/>
          <w:vertAlign w:val="subscript"/>
        </w:rPr>
        <w:t>т</w:t>
      </w:r>
      <w:r>
        <w:rPr>
          <w:sz w:val="28"/>
        </w:rPr>
        <w:t xml:space="preserve"> автомобиле-такси, если среднее наполнение такси 2 чел</w:t>
      </w:r>
      <w:r>
        <w:rPr>
          <w:sz w:val="28"/>
        </w:rPr>
        <w:t>о</w:t>
      </w:r>
      <w:r>
        <w:rPr>
          <w:sz w:val="28"/>
        </w:rPr>
        <w:t xml:space="preserve">века, число посадок за смену составляет в среднем 25, что необходимо для решения задач 1-15 варианта. Рассчитать потребное число автомобилей-такси по часам суток, если среднее время </w:t>
      </w:r>
      <w:r>
        <w:rPr>
          <w:sz w:val="28"/>
        </w:rPr>
        <w:lastRenderedPageBreak/>
        <w:t>пребывания автомобиля на линии составляет 10 часов. Составить график выпуска и возврата автомобилей-такси в парк и наличия их на линии по образцу, представленному на рис. А.1 (см. Приложение А). График построен в масштабе 1см – 5 автомобилей и 1см – 1 час, 58 автомобилей-такси двухсменные, а 42 – односменные с р</w:t>
      </w:r>
      <w:r>
        <w:rPr>
          <w:sz w:val="28"/>
        </w:rPr>
        <w:t>е</w:t>
      </w:r>
      <w:r>
        <w:rPr>
          <w:sz w:val="28"/>
        </w:rPr>
        <w:t>жимом работы соответственно на линии от 15 до 16 часов и от 9 до 10 ч</w:t>
      </w:r>
      <w:r>
        <w:rPr>
          <w:sz w:val="28"/>
        </w:rPr>
        <w:t>а</w:t>
      </w:r>
      <w:r>
        <w:rPr>
          <w:sz w:val="28"/>
        </w:rPr>
        <w:t>сов. Время обеденных перерывов включено во время работы на линии. Ве</w:t>
      </w:r>
      <w:r>
        <w:rPr>
          <w:sz w:val="28"/>
        </w:rPr>
        <w:t>р</w:t>
      </w:r>
      <w:r>
        <w:rPr>
          <w:sz w:val="28"/>
        </w:rPr>
        <w:t>тикальные линии, ограничивающие прямоугольники слева и справа, - соо</w:t>
      </w:r>
      <w:r>
        <w:rPr>
          <w:sz w:val="28"/>
        </w:rPr>
        <w:t>т</w:t>
      </w:r>
      <w:r>
        <w:rPr>
          <w:sz w:val="28"/>
        </w:rPr>
        <w:t>ветственно линии выпуска и возврата. В графике предусмотреть, что пол</w:t>
      </w:r>
      <w:r>
        <w:rPr>
          <w:sz w:val="28"/>
        </w:rPr>
        <w:t>о</w:t>
      </w:r>
      <w:r>
        <w:rPr>
          <w:sz w:val="28"/>
        </w:rPr>
        <w:t>вина из них работает в одну смену – 8 часов, а другие в две смены по 12 ч</w:t>
      </w:r>
      <w:r>
        <w:rPr>
          <w:sz w:val="28"/>
        </w:rPr>
        <w:t>а</w:t>
      </w:r>
      <w:r>
        <w:rPr>
          <w:sz w:val="28"/>
        </w:rPr>
        <w:t>сов, обеденный перерыв соо</w:t>
      </w:r>
      <w:r>
        <w:rPr>
          <w:sz w:val="28"/>
        </w:rPr>
        <w:t>т</w:t>
      </w:r>
      <w:r>
        <w:rPr>
          <w:sz w:val="28"/>
        </w:rPr>
        <w:t>ветственно 1 и 2 часа.</w:t>
      </w:r>
    </w:p>
    <w:p w14:paraId="6E9DE00B" w14:textId="77777777" w:rsidR="00035D70" w:rsidRDefault="00035D70">
      <w:bookmarkStart w:id="0" w:name="_GoBack"/>
      <w:bookmarkEnd w:id="0"/>
    </w:p>
    <w:sectPr w:rsidR="00035D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545B23"/>
    <w:multiLevelType w:val="singleLevel"/>
    <w:tmpl w:val="FE522F76"/>
    <w:lvl w:ilvl="0">
      <w:start w:val="2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B1F"/>
    <w:rsid w:val="00035D70"/>
    <w:rsid w:val="005A2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966D54"/>
  <w15:chartTrackingRefBased/>
  <w15:docId w15:val="{EA0A8E16-90CF-4640-9412-E913BE301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2B1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5A2B1F"/>
    <w:pPr>
      <w:keepNext/>
      <w:jc w:val="center"/>
      <w:outlineLvl w:val="1"/>
    </w:pPr>
    <w:rPr>
      <w:sz w:val="24"/>
    </w:rPr>
  </w:style>
  <w:style w:type="paragraph" w:styleId="3">
    <w:name w:val="heading 3"/>
    <w:basedOn w:val="a"/>
    <w:next w:val="a"/>
    <w:link w:val="30"/>
    <w:qFormat/>
    <w:rsid w:val="005A2B1F"/>
    <w:pPr>
      <w:keepNext/>
      <w:jc w:val="center"/>
      <w:outlineLvl w:val="2"/>
    </w:pPr>
    <w:rPr>
      <w:b/>
      <w:sz w:val="28"/>
    </w:rPr>
  </w:style>
  <w:style w:type="paragraph" w:styleId="5">
    <w:name w:val="heading 5"/>
    <w:basedOn w:val="a"/>
    <w:next w:val="a"/>
    <w:link w:val="50"/>
    <w:qFormat/>
    <w:rsid w:val="005A2B1F"/>
    <w:pPr>
      <w:keepNext/>
      <w:ind w:firstLine="851"/>
      <w:jc w:val="both"/>
      <w:outlineLvl w:val="4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A2B1F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5A2B1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5A2B1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ody Text Indent"/>
    <w:basedOn w:val="a"/>
    <w:link w:val="a4"/>
    <w:semiHidden/>
    <w:rsid w:val="005A2B1F"/>
    <w:pPr>
      <w:ind w:firstLine="851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semiHidden/>
    <w:rsid w:val="005A2B1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semiHidden/>
    <w:rsid w:val="005A2B1F"/>
    <w:pPr>
      <w:ind w:left="1560" w:hanging="1560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semiHidden/>
    <w:rsid w:val="005A2B1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semiHidden/>
    <w:rsid w:val="005A2B1F"/>
    <w:pPr>
      <w:jc w:val="both"/>
    </w:pPr>
    <w:rPr>
      <w:sz w:val="28"/>
    </w:rPr>
  </w:style>
  <w:style w:type="character" w:customStyle="1" w:styleId="a6">
    <w:name w:val="Основной текст Знак"/>
    <w:basedOn w:val="a0"/>
    <w:link w:val="a5"/>
    <w:semiHidden/>
    <w:rsid w:val="005A2B1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semiHidden/>
    <w:rsid w:val="005A2B1F"/>
    <w:pPr>
      <w:ind w:left="1701" w:hanging="283"/>
      <w:jc w:val="both"/>
    </w:pPr>
    <w:rPr>
      <w:sz w:val="22"/>
    </w:rPr>
  </w:style>
  <w:style w:type="character" w:customStyle="1" w:styleId="32">
    <w:name w:val="Основной текст с отступом 3 Знак"/>
    <w:basedOn w:val="a0"/>
    <w:link w:val="31"/>
    <w:semiHidden/>
    <w:rsid w:val="005A2B1F"/>
    <w:rPr>
      <w:rFonts w:ascii="Times New Roman" w:eastAsia="Times New Roman" w:hAnsi="Times New Roman" w:cs="Times New Roman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8" Type="http://schemas.openxmlformats.org/officeDocument/2006/relationships/oleObject" Target="embeddings/oleObject2.bin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933</Words>
  <Characters>5324</Characters>
  <Application>Microsoft Office Word</Application>
  <DocSecurity>0</DocSecurity>
  <Lines>44</Lines>
  <Paragraphs>12</Paragraphs>
  <ScaleCrop>false</ScaleCrop>
  <Company/>
  <LinksUpToDate>false</LinksUpToDate>
  <CharactersWithSpaces>6245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2020-04-05T18:53:00Z</dcterms:created>
  <dcterms:modified xsi:type="dcterms:W3CDTF">2020-04-05T18:53:00Z</dcterms:modified>
</cp:coreProperties>
</file>